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91"/>
        <w:tblW w:w="10632" w:type="dxa"/>
        <w:tblLook w:val="01E0" w:firstRow="1" w:lastRow="1" w:firstColumn="1" w:lastColumn="1" w:noHBand="0" w:noVBand="0"/>
      </w:tblPr>
      <w:tblGrid>
        <w:gridCol w:w="4153"/>
        <w:gridCol w:w="6479"/>
      </w:tblGrid>
      <w:tr w:rsidR="00504E69" w:rsidRPr="00BE3387" w14:paraId="3AA85875" w14:textId="77777777" w:rsidTr="00504E69">
        <w:trPr>
          <w:trHeight w:val="1414"/>
        </w:trPr>
        <w:tc>
          <w:tcPr>
            <w:tcW w:w="4153" w:type="dxa"/>
          </w:tcPr>
          <w:p w14:paraId="3A673331" w14:textId="77777777" w:rsidR="00504E69" w:rsidRPr="00BE3387" w:rsidRDefault="00504E69" w:rsidP="00980BCE">
            <w:pPr>
              <w:spacing w:after="0" w:line="240" w:lineRule="auto"/>
              <w:ind w:left="743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0" w:name="_Hlk68854732"/>
            <w:r w:rsidRPr="00BE3387">
              <w:rPr>
                <w:rFonts w:ascii="Arial" w:eastAsia="Calibri" w:hAnsi="Arial" w:cs="Arial"/>
                <w:noProof/>
              </w:rPr>
              <w:drawing>
                <wp:inline distT="0" distB="0" distL="0" distR="0" wp14:anchorId="675647D5" wp14:editId="740EB395">
                  <wp:extent cx="2003729" cy="1103616"/>
                  <wp:effectExtent l="0" t="0" r="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876" cy="112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vAlign w:val="center"/>
          </w:tcPr>
          <w:p w14:paraId="3F96A635" w14:textId="160AEFC5" w:rsidR="00EA67F7" w:rsidRPr="00BE3387" w:rsidRDefault="00557D7D" w:rsidP="00980B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3387">
              <w:rPr>
                <w:rFonts w:ascii="Arial" w:hAnsi="Arial" w:cs="Arial"/>
                <w:b/>
                <w:bCs/>
                <w:sz w:val="28"/>
                <w:szCs w:val="28"/>
              </w:rPr>
              <w:t>Fiche pratique : cadres d’emplois des</w:t>
            </w:r>
          </w:p>
          <w:p w14:paraId="37F35A40" w14:textId="08CB0335" w:rsidR="00504E69" w:rsidRPr="00BE3387" w:rsidRDefault="00EA67F7" w:rsidP="00980B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33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Educateurs territoriaux de jeunes enfants </w:t>
            </w:r>
          </w:p>
          <w:p w14:paraId="1F67E71F" w14:textId="6B8A5B73" w:rsidR="00980BCE" w:rsidRDefault="00557D7D" w:rsidP="00980B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33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Et </w:t>
            </w:r>
            <w:r w:rsidR="00077D40" w:rsidRPr="00BE3387">
              <w:rPr>
                <w:rFonts w:ascii="Arial" w:hAnsi="Arial" w:cs="Arial"/>
                <w:b/>
                <w:bCs/>
                <w:sz w:val="28"/>
                <w:szCs w:val="28"/>
              </w:rPr>
              <w:t>Assistants territoriaux socio-éducatifs</w:t>
            </w:r>
          </w:p>
          <w:p w14:paraId="6D9D247C" w14:textId="39702C7F" w:rsidR="000670A0" w:rsidRPr="00980BCE" w:rsidRDefault="000670A0" w:rsidP="00980BCE">
            <w:pPr>
              <w:spacing w:after="0" w:line="240" w:lineRule="auto"/>
              <w:contextualSpacing/>
              <w:jc w:val="center"/>
              <w:rPr>
                <w:rStyle w:val="Lienhypertexte"/>
                <w:rFonts w:ascii="Arial" w:hAnsi="Arial" w:cs="Arial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ascii="Arial" w:eastAsia="Trebuchet MS" w:hAnsi="Arial" w:cs="Arial"/>
                <w:b/>
                <w:iCs/>
                <w:color w:val="4472C4" w:themeColor="accent1"/>
                <w:w w:val="99"/>
                <w:sz w:val="24"/>
                <w:szCs w:val="24"/>
              </w:rPr>
              <w:fldChar w:fldCharType="begin"/>
            </w:r>
            <w:r>
              <w:rPr>
                <w:rFonts w:ascii="Arial" w:eastAsia="Trebuchet MS" w:hAnsi="Arial" w:cs="Arial"/>
                <w:b/>
                <w:iCs/>
                <w:color w:val="4472C4" w:themeColor="accent1"/>
                <w:w w:val="99"/>
                <w:sz w:val="24"/>
                <w:szCs w:val="24"/>
              </w:rPr>
              <w:instrText xml:space="preserve"> HYPERLINK "https://www.legifrance.gouv.fr/loda/id/JORFTEXT000034637329/" </w:instrText>
            </w:r>
            <w:r>
              <w:rPr>
                <w:rFonts w:ascii="Arial" w:eastAsia="Trebuchet MS" w:hAnsi="Arial" w:cs="Arial"/>
                <w:b/>
                <w:iCs/>
                <w:color w:val="4472C4" w:themeColor="accent1"/>
                <w:w w:val="99"/>
                <w:sz w:val="24"/>
                <w:szCs w:val="24"/>
              </w:rPr>
            </w:r>
            <w:r>
              <w:rPr>
                <w:rFonts w:ascii="Arial" w:eastAsia="Trebuchet MS" w:hAnsi="Arial" w:cs="Arial"/>
                <w:b/>
                <w:iCs/>
                <w:color w:val="4472C4" w:themeColor="accent1"/>
                <w:w w:val="99"/>
                <w:sz w:val="24"/>
                <w:szCs w:val="24"/>
              </w:rPr>
              <w:fldChar w:fldCharType="separate"/>
            </w:r>
            <w:r w:rsidR="00557D7D" w:rsidRPr="000670A0">
              <w:rPr>
                <w:rStyle w:val="Lienhypertexte"/>
                <w:rFonts w:ascii="Arial" w:eastAsia="Trebuchet MS" w:hAnsi="Arial" w:cs="Arial"/>
                <w:b/>
                <w:iCs/>
                <w:w w:val="99"/>
                <w:sz w:val="24"/>
                <w:szCs w:val="24"/>
              </w:rPr>
              <w:t>Décret n</w:t>
            </w:r>
            <w:r w:rsidR="00557D7D" w:rsidRPr="000670A0">
              <w:rPr>
                <w:rStyle w:val="Lienhypertexte"/>
                <w:rFonts w:ascii="Arial" w:eastAsia="Trebuchet MS" w:hAnsi="Arial" w:cs="Arial"/>
                <w:b/>
                <w:iCs/>
                <w:w w:val="99"/>
                <w:sz w:val="24"/>
                <w:szCs w:val="24"/>
                <w:vertAlign w:val="superscript"/>
              </w:rPr>
              <w:t>o</w:t>
            </w:r>
            <w:r w:rsidR="00557D7D" w:rsidRPr="000670A0">
              <w:rPr>
                <w:rStyle w:val="Lienhypertexte"/>
                <w:rFonts w:ascii="Arial" w:eastAsia="Trebuchet MS" w:hAnsi="Arial" w:cs="Arial"/>
                <w:b/>
                <w:iCs/>
                <w:w w:val="99"/>
                <w:sz w:val="24"/>
                <w:szCs w:val="24"/>
              </w:rPr>
              <w:t xml:space="preserve"> 2017-901 </w:t>
            </w:r>
            <w:r w:rsidRPr="000670A0">
              <w:rPr>
                <w:rStyle w:val="Lienhypertexte"/>
                <w:rFonts w:ascii="Arial" w:eastAsia="Trebuchet MS" w:hAnsi="Arial" w:cs="Arial"/>
                <w:b/>
                <w:iCs/>
                <w:w w:val="99"/>
                <w:sz w:val="24"/>
                <w:szCs w:val="24"/>
              </w:rPr>
              <w:t>du 09/05/2017</w:t>
            </w:r>
          </w:p>
          <w:p w14:paraId="7DDF32B2" w14:textId="1FCF05CB" w:rsidR="00773F97" w:rsidRDefault="000670A0" w:rsidP="00773F97">
            <w:pPr>
              <w:spacing w:after="0" w:line="240" w:lineRule="auto"/>
              <w:contextualSpacing/>
              <w:jc w:val="center"/>
              <w:rPr>
                <w:rStyle w:val="Lienhypertexte"/>
                <w:rFonts w:ascii="Arial" w:eastAsia="Trebuchet MS" w:hAnsi="Arial" w:cs="Arial"/>
                <w:b/>
                <w:iCs/>
                <w:w w:val="99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iCs/>
                <w:color w:val="4472C4" w:themeColor="accent1"/>
                <w:w w:val="99"/>
                <w:sz w:val="24"/>
                <w:szCs w:val="24"/>
              </w:rPr>
              <w:fldChar w:fldCharType="end"/>
            </w:r>
            <w:hyperlink r:id="rId9" w:history="1">
              <w:r w:rsidR="00557D7D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>Décret n</w:t>
              </w:r>
              <w:r w:rsidR="00557D7D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  <w:vertAlign w:val="superscript"/>
                </w:rPr>
                <w:t>o</w:t>
              </w:r>
              <w:r w:rsidR="00557D7D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 xml:space="preserve"> 2017-904 </w:t>
              </w:r>
              <w:r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>du 09/05/2017</w:t>
              </w:r>
            </w:hyperlink>
          </w:p>
          <w:p w14:paraId="5C9B69C3" w14:textId="253503CA" w:rsidR="000670A0" w:rsidRDefault="007449E7" w:rsidP="00980BCE">
            <w:pPr>
              <w:spacing w:after="0" w:line="240" w:lineRule="auto"/>
              <w:contextualSpacing/>
              <w:jc w:val="center"/>
              <w:rPr>
                <w:rFonts w:ascii="Arial" w:eastAsia="Trebuchet MS" w:hAnsi="Arial" w:cs="Arial"/>
                <w:b/>
                <w:iCs/>
                <w:color w:val="4472C4" w:themeColor="accent1"/>
                <w:w w:val="99"/>
                <w:sz w:val="24"/>
                <w:szCs w:val="24"/>
              </w:rPr>
            </w:pPr>
            <w:hyperlink r:id="rId10" w:history="1">
              <w:r w:rsidR="00773F97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>Décret n</w:t>
              </w:r>
              <w:r w:rsidR="00773F97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  <w:vertAlign w:val="superscript"/>
                </w:rPr>
                <w:t>o</w:t>
              </w:r>
              <w:r w:rsidR="00773F97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 xml:space="preserve"> 2017-902 du 09/05/2017</w:t>
              </w:r>
            </w:hyperlink>
          </w:p>
          <w:p w14:paraId="0A60B264" w14:textId="53630C3B" w:rsidR="00504E69" w:rsidRPr="00BE3387" w:rsidRDefault="007449E7" w:rsidP="00980BCE">
            <w:pPr>
              <w:spacing w:after="0" w:line="240" w:lineRule="auto"/>
              <w:contextualSpacing/>
              <w:jc w:val="center"/>
              <w:rPr>
                <w:rFonts w:ascii="Arial" w:eastAsia="Trebuchet MS" w:hAnsi="Arial" w:cs="Arial"/>
                <w:b/>
                <w:iCs/>
                <w:color w:val="4472C4" w:themeColor="accent1"/>
                <w:w w:val="99"/>
                <w:sz w:val="24"/>
                <w:szCs w:val="24"/>
                <w:u w:val="single"/>
              </w:rPr>
            </w:pPr>
            <w:hyperlink r:id="rId11" w:history="1">
              <w:r w:rsidR="000670A0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 xml:space="preserve">Décret </w:t>
              </w:r>
              <w:r w:rsidR="00557D7D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>n</w:t>
              </w:r>
              <w:r w:rsidR="00557D7D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  <w:vertAlign w:val="superscript"/>
                </w:rPr>
                <w:t>o</w:t>
              </w:r>
              <w:r w:rsidR="00557D7D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 xml:space="preserve"> 2017-905</w:t>
              </w:r>
              <w:r w:rsidR="000670A0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 xml:space="preserve"> </w:t>
              </w:r>
              <w:r w:rsidR="00557D7D" w:rsidRPr="0059455E">
                <w:rPr>
                  <w:rStyle w:val="Lienhypertexte"/>
                  <w:rFonts w:ascii="Arial" w:eastAsia="Trebuchet MS" w:hAnsi="Arial" w:cs="Arial"/>
                  <w:b/>
                  <w:iCs/>
                  <w:w w:val="99"/>
                  <w:sz w:val="24"/>
                  <w:szCs w:val="24"/>
                </w:rPr>
                <w:t>du 09/05/2017</w:t>
              </w:r>
            </w:hyperlink>
          </w:p>
        </w:tc>
      </w:tr>
      <w:bookmarkEnd w:id="0"/>
    </w:tbl>
    <w:p w14:paraId="6794D892" w14:textId="24AE3AF8" w:rsidR="00C13611" w:rsidRPr="00BE3387" w:rsidRDefault="00C13611" w:rsidP="00980BCE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B18F617" w14:textId="17A59A76" w:rsidR="00557D7D" w:rsidRPr="00BE3387" w:rsidRDefault="00557D7D" w:rsidP="00980BCE">
      <w:pPr>
        <w:spacing w:after="0" w:line="240" w:lineRule="auto"/>
        <w:contextualSpacing/>
        <w:jc w:val="center"/>
        <w:rPr>
          <w:rFonts w:ascii="Arial" w:hAnsi="Arial" w:cs="Arial"/>
          <w:bCs/>
        </w:rPr>
      </w:pPr>
    </w:p>
    <w:p w14:paraId="47236CFF" w14:textId="259AB436" w:rsidR="00557D7D" w:rsidRPr="00BE3387" w:rsidRDefault="00557D7D" w:rsidP="00980BCE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195"/>
        <w:gridCol w:w="795"/>
        <w:gridCol w:w="795"/>
        <w:gridCol w:w="795"/>
        <w:gridCol w:w="795"/>
        <w:gridCol w:w="795"/>
        <w:gridCol w:w="795"/>
        <w:gridCol w:w="795"/>
        <w:gridCol w:w="890"/>
        <w:gridCol w:w="929"/>
        <w:gridCol w:w="795"/>
        <w:gridCol w:w="827"/>
      </w:tblGrid>
      <w:tr w:rsidR="001536B0" w:rsidRPr="00BE3387" w14:paraId="34340412" w14:textId="77777777" w:rsidTr="00C22875">
        <w:tc>
          <w:tcPr>
            <w:tcW w:w="10201" w:type="dxa"/>
            <w:gridSpan w:val="12"/>
          </w:tcPr>
          <w:p w14:paraId="2EA396CB" w14:textId="698CEA47" w:rsidR="001536B0" w:rsidRDefault="00BC2DF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bookmarkStart w:id="1" w:name="_Hlk65756952"/>
            <w:r>
              <w:rPr>
                <w:rFonts w:ascii="Arial" w:hAnsi="Arial" w:cs="Arial"/>
                <w:b/>
                <w:bCs/>
              </w:rPr>
              <w:t>É</w:t>
            </w:r>
            <w:r w:rsidRPr="00BE3387">
              <w:rPr>
                <w:rFonts w:ascii="Arial" w:hAnsi="Arial" w:cs="Arial"/>
                <w:b/>
                <w:bCs/>
              </w:rPr>
              <w:t xml:space="preserve">ducateur de </w:t>
            </w:r>
            <w:r>
              <w:rPr>
                <w:rFonts w:ascii="Arial" w:hAnsi="Arial" w:cs="Arial"/>
                <w:b/>
                <w:bCs/>
              </w:rPr>
              <w:t>J</w:t>
            </w:r>
            <w:r w:rsidRPr="00BE3387">
              <w:rPr>
                <w:rFonts w:ascii="Arial" w:hAnsi="Arial" w:cs="Arial"/>
                <w:b/>
                <w:bCs/>
              </w:rPr>
              <w:t xml:space="preserve">eunes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BE3387">
              <w:rPr>
                <w:rFonts w:ascii="Arial" w:hAnsi="Arial" w:cs="Arial"/>
                <w:b/>
                <w:bCs/>
              </w:rPr>
              <w:t>nfants de classe exceptionnelle</w:t>
            </w:r>
          </w:p>
          <w:p w14:paraId="21570F93" w14:textId="552D6034" w:rsidR="00BC2DF9" w:rsidRPr="00BE3387" w:rsidRDefault="00BC2DF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  <w:p w14:paraId="54DCC30F" w14:textId="3F9E3B19" w:rsidR="001536B0" w:rsidRPr="00BE3387" w:rsidRDefault="00BC2DF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 xml:space="preserve">Assistant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BE3387">
              <w:rPr>
                <w:rFonts w:ascii="Arial" w:hAnsi="Arial" w:cs="Arial"/>
                <w:b/>
                <w:bCs/>
              </w:rPr>
              <w:t>ocio</w:t>
            </w:r>
            <w:r>
              <w:rPr>
                <w:rFonts w:ascii="Arial" w:hAnsi="Arial" w:cs="Arial"/>
                <w:b/>
                <w:bCs/>
              </w:rPr>
              <w:t>-É</w:t>
            </w:r>
            <w:r w:rsidRPr="00BE3387">
              <w:rPr>
                <w:rFonts w:ascii="Arial" w:hAnsi="Arial" w:cs="Arial"/>
                <w:b/>
                <w:bCs/>
              </w:rPr>
              <w:t>ducatif de classe exceptionnelle</w:t>
            </w:r>
          </w:p>
        </w:tc>
      </w:tr>
      <w:bookmarkEnd w:id="1"/>
      <w:tr w:rsidR="002348F4" w:rsidRPr="00BE3387" w14:paraId="79FA138C" w14:textId="77777777" w:rsidTr="00BC2DF9">
        <w:trPr>
          <w:trHeight w:val="285"/>
        </w:trPr>
        <w:tc>
          <w:tcPr>
            <w:tcW w:w="1195" w:type="dxa"/>
            <w:vAlign w:val="center"/>
          </w:tcPr>
          <w:p w14:paraId="60D6902F" w14:textId="40B9F0EC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Echelons</w:t>
            </w:r>
          </w:p>
        </w:tc>
        <w:tc>
          <w:tcPr>
            <w:tcW w:w="795" w:type="dxa"/>
            <w:vAlign w:val="center"/>
          </w:tcPr>
          <w:p w14:paraId="2266354A" w14:textId="7C888636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5" w:type="dxa"/>
            <w:vAlign w:val="center"/>
          </w:tcPr>
          <w:p w14:paraId="46172608" w14:textId="1C91B197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5" w:type="dxa"/>
            <w:vAlign w:val="center"/>
          </w:tcPr>
          <w:p w14:paraId="011AEC0F" w14:textId="1C56BDF5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5" w:type="dxa"/>
            <w:vAlign w:val="center"/>
          </w:tcPr>
          <w:p w14:paraId="00DEA530" w14:textId="46C21A26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5" w:type="dxa"/>
            <w:vAlign w:val="center"/>
          </w:tcPr>
          <w:p w14:paraId="7873DC94" w14:textId="1F71FBD9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5" w:type="dxa"/>
            <w:vAlign w:val="center"/>
          </w:tcPr>
          <w:p w14:paraId="0FE223AC" w14:textId="72D777B7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5" w:type="dxa"/>
            <w:vAlign w:val="center"/>
          </w:tcPr>
          <w:p w14:paraId="717F390D" w14:textId="4F18970C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90" w:type="dxa"/>
            <w:vAlign w:val="center"/>
          </w:tcPr>
          <w:p w14:paraId="38BC9113" w14:textId="7D679307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14:paraId="3516485D" w14:textId="0980746C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95" w:type="dxa"/>
            <w:vAlign w:val="center"/>
          </w:tcPr>
          <w:p w14:paraId="32E2F60C" w14:textId="181E29DB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27" w:type="dxa"/>
            <w:vAlign w:val="center"/>
          </w:tcPr>
          <w:p w14:paraId="4805F12B" w14:textId="0BCC38F5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348F4" w:rsidRPr="00BE3387" w14:paraId="7F6553C4" w14:textId="77777777" w:rsidTr="00BC2DF9">
        <w:trPr>
          <w:trHeight w:val="285"/>
        </w:trPr>
        <w:tc>
          <w:tcPr>
            <w:tcW w:w="1195" w:type="dxa"/>
            <w:vAlign w:val="center"/>
          </w:tcPr>
          <w:p w14:paraId="0C54A621" w14:textId="385C5E0F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IB/IM</w:t>
            </w:r>
          </w:p>
        </w:tc>
        <w:tc>
          <w:tcPr>
            <w:tcW w:w="795" w:type="dxa"/>
            <w:vAlign w:val="center"/>
          </w:tcPr>
          <w:p w14:paraId="490C18EA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502/</w:t>
            </w:r>
          </w:p>
          <w:p w14:paraId="2675EB99" w14:textId="0D83763A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43</w:t>
            </w:r>
            <w:r w:rsidR="009A42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5" w:type="dxa"/>
            <w:vAlign w:val="center"/>
          </w:tcPr>
          <w:p w14:paraId="5F59A04C" w14:textId="77777777" w:rsidR="00DA5B5D" w:rsidRPr="00DA5B5D" w:rsidRDefault="002348F4" w:rsidP="00DA5B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69482719"/>
            <w:r w:rsidRPr="00DA5B5D">
              <w:rPr>
                <w:rFonts w:ascii="Arial" w:hAnsi="Arial" w:cs="Arial"/>
                <w:sz w:val="20"/>
                <w:szCs w:val="20"/>
              </w:rPr>
              <w:t>523/</w:t>
            </w:r>
          </w:p>
          <w:p w14:paraId="14DC1B7C" w14:textId="6687940E" w:rsidR="002348F4" w:rsidRPr="00DA5B5D" w:rsidRDefault="002348F4" w:rsidP="00DA5B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</w:t>
            </w:r>
            <w:bookmarkEnd w:id="2"/>
            <w:r w:rsidR="009A423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95" w:type="dxa"/>
            <w:vAlign w:val="center"/>
          </w:tcPr>
          <w:p w14:paraId="79585E52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543/</w:t>
            </w:r>
          </w:p>
          <w:p w14:paraId="5B1721C9" w14:textId="30ED3DF9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46</w:t>
            </w:r>
            <w:r w:rsidR="009A42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5" w:type="dxa"/>
            <w:vAlign w:val="center"/>
          </w:tcPr>
          <w:p w14:paraId="565CDEEC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565/</w:t>
            </w:r>
          </w:p>
          <w:p w14:paraId="21780FA3" w14:textId="6AF1B3F9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</w:t>
            </w:r>
            <w:r w:rsidR="009A423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95" w:type="dxa"/>
            <w:vAlign w:val="center"/>
          </w:tcPr>
          <w:p w14:paraId="247BC3C2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589/</w:t>
            </w:r>
          </w:p>
          <w:p w14:paraId="15FC9E1C" w14:textId="1BA6A1F9" w:rsidR="002348F4" w:rsidRPr="00DA5B5D" w:rsidRDefault="009A4239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795" w:type="dxa"/>
            <w:vAlign w:val="center"/>
          </w:tcPr>
          <w:p w14:paraId="2FF554D6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622/</w:t>
            </w:r>
          </w:p>
          <w:p w14:paraId="174A4D00" w14:textId="42C6FF43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52</w:t>
            </w:r>
            <w:r w:rsidR="009A42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5" w:type="dxa"/>
            <w:vAlign w:val="center"/>
          </w:tcPr>
          <w:p w14:paraId="16F9A450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653/</w:t>
            </w:r>
          </w:p>
          <w:p w14:paraId="1878AEA7" w14:textId="6E115EED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</w:t>
            </w:r>
            <w:r w:rsidR="009A423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0" w:type="dxa"/>
            <w:vAlign w:val="center"/>
          </w:tcPr>
          <w:p w14:paraId="5479CF55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680/</w:t>
            </w:r>
          </w:p>
          <w:p w14:paraId="68D0F23D" w14:textId="7493FD0A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</w:t>
            </w:r>
            <w:r w:rsidR="009A423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29" w:type="dxa"/>
            <w:vAlign w:val="center"/>
          </w:tcPr>
          <w:p w14:paraId="762DD27A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705/</w:t>
            </w:r>
          </w:p>
          <w:p w14:paraId="32EA097E" w14:textId="1FFA435C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</w:t>
            </w:r>
            <w:r w:rsidR="009A423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95" w:type="dxa"/>
            <w:vAlign w:val="center"/>
          </w:tcPr>
          <w:p w14:paraId="636070CF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732/</w:t>
            </w:r>
          </w:p>
          <w:p w14:paraId="577AFFDD" w14:textId="2C8E2AA2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</w:t>
            </w:r>
            <w:r w:rsidR="009A42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7" w:type="dxa"/>
            <w:vAlign w:val="center"/>
          </w:tcPr>
          <w:p w14:paraId="4BF82553" w14:textId="77777777" w:rsidR="00DA5B5D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761/</w:t>
            </w:r>
          </w:p>
          <w:p w14:paraId="24B69A01" w14:textId="253AACF7" w:rsidR="002348F4" w:rsidRPr="00DA5B5D" w:rsidRDefault="002348F4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</w:t>
            </w:r>
            <w:r w:rsidR="009A423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2348F4" w:rsidRPr="00BE3387" w14:paraId="06058ECF" w14:textId="77777777" w:rsidTr="00BC2DF9">
        <w:trPr>
          <w:trHeight w:val="285"/>
        </w:trPr>
        <w:tc>
          <w:tcPr>
            <w:tcW w:w="1195" w:type="dxa"/>
            <w:vAlign w:val="center"/>
          </w:tcPr>
          <w:p w14:paraId="7E466EFF" w14:textId="4A913480" w:rsidR="002348F4" w:rsidRPr="00BE3387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795" w:type="dxa"/>
            <w:vAlign w:val="center"/>
          </w:tcPr>
          <w:p w14:paraId="6F1D2665" w14:textId="2AE72D9F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1 an</w:t>
            </w:r>
          </w:p>
        </w:tc>
        <w:tc>
          <w:tcPr>
            <w:tcW w:w="795" w:type="dxa"/>
            <w:vAlign w:val="center"/>
          </w:tcPr>
          <w:p w14:paraId="4C56D0F9" w14:textId="20C3080D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2 ans</w:t>
            </w:r>
          </w:p>
        </w:tc>
        <w:tc>
          <w:tcPr>
            <w:tcW w:w="795" w:type="dxa"/>
            <w:vAlign w:val="center"/>
          </w:tcPr>
          <w:p w14:paraId="399BCA08" w14:textId="49C0AFF3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2 ans</w:t>
            </w:r>
          </w:p>
        </w:tc>
        <w:tc>
          <w:tcPr>
            <w:tcW w:w="795" w:type="dxa"/>
            <w:vAlign w:val="center"/>
          </w:tcPr>
          <w:p w14:paraId="28A26C20" w14:textId="249F70B7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2 ans</w:t>
            </w:r>
          </w:p>
        </w:tc>
        <w:tc>
          <w:tcPr>
            <w:tcW w:w="795" w:type="dxa"/>
            <w:vAlign w:val="center"/>
          </w:tcPr>
          <w:p w14:paraId="7A1ACB95" w14:textId="36E5D883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2 ans</w:t>
            </w:r>
          </w:p>
        </w:tc>
        <w:tc>
          <w:tcPr>
            <w:tcW w:w="795" w:type="dxa"/>
            <w:vAlign w:val="center"/>
          </w:tcPr>
          <w:p w14:paraId="710109AA" w14:textId="43DD2470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2 ans</w:t>
            </w:r>
          </w:p>
        </w:tc>
        <w:tc>
          <w:tcPr>
            <w:tcW w:w="795" w:type="dxa"/>
            <w:vAlign w:val="center"/>
          </w:tcPr>
          <w:p w14:paraId="4FDCA662" w14:textId="16F69449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2 ans 6 mois</w:t>
            </w:r>
          </w:p>
        </w:tc>
        <w:tc>
          <w:tcPr>
            <w:tcW w:w="890" w:type="dxa"/>
            <w:vAlign w:val="center"/>
          </w:tcPr>
          <w:p w14:paraId="5EE7DF88" w14:textId="5373C247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3 ans</w:t>
            </w:r>
          </w:p>
        </w:tc>
        <w:tc>
          <w:tcPr>
            <w:tcW w:w="929" w:type="dxa"/>
            <w:vAlign w:val="center"/>
          </w:tcPr>
          <w:p w14:paraId="00774DC2" w14:textId="04EB6D79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3 ans</w:t>
            </w:r>
          </w:p>
        </w:tc>
        <w:tc>
          <w:tcPr>
            <w:tcW w:w="795" w:type="dxa"/>
            <w:vAlign w:val="center"/>
          </w:tcPr>
          <w:p w14:paraId="7BEECDC9" w14:textId="778BDF28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3 ans</w:t>
            </w:r>
          </w:p>
        </w:tc>
        <w:tc>
          <w:tcPr>
            <w:tcW w:w="827" w:type="dxa"/>
            <w:vAlign w:val="center"/>
          </w:tcPr>
          <w:p w14:paraId="13598EB6" w14:textId="335C2E0C" w:rsidR="002348F4" w:rsidRPr="00A67D40" w:rsidRDefault="002348F4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67D40">
              <w:rPr>
                <w:rFonts w:ascii="Arial" w:hAnsi="Arial" w:cs="Arial"/>
                <w:b/>
                <w:bCs/>
              </w:rPr>
              <w:t>_</w:t>
            </w:r>
          </w:p>
        </w:tc>
      </w:tr>
    </w:tbl>
    <w:p w14:paraId="555AA512" w14:textId="5825C27C" w:rsidR="00726849" w:rsidRDefault="00DA5B5D" w:rsidP="00980BCE">
      <w:pPr>
        <w:spacing w:after="0" w:line="240" w:lineRule="auto"/>
        <w:contextualSpacing/>
        <w:jc w:val="center"/>
        <w:rPr>
          <w:rFonts w:ascii="Arial" w:hAnsi="Arial" w:cs="Arial"/>
          <w:b/>
          <w:bCs/>
          <w:noProof/>
        </w:rPr>
      </w:pPr>
      <w:r w:rsidRPr="00BE338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120AF" wp14:editId="00D5FF57">
                <wp:simplePos x="0" y="0"/>
                <wp:positionH relativeFrom="margin">
                  <wp:posOffset>3070225</wp:posOffset>
                </wp:positionH>
                <wp:positionV relativeFrom="paragraph">
                  <wp:posOffset>18415</wp:posOffset>
                </wp:positionV>
                <wp:extent cx="314325" cy="276225"/>
                <wp:effectExtent l="19050" t="19050" r="47625" b="28575"/>
                <wp:wrapNone/>
                <wp:docPr id="1" name="Flèche :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E16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1" o:spid="_x0000_s1026" type="#_x0000_t68" style="position:absolute;margin-left:241.75pt;margin-top:1.45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" adj="10800" fillcolor="#4472c4" strokecolor="#2f528f" strokeweight="1pt">
                <w10:wrap anchorx="margin"/>
              </v:shape>
            </w:pict>
          </mc:Fallback>
        </mc:AlternateContent>
      </w:r>
      <w:r w:rsidRPr="00BE338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AC938" wp14:editId="2FAFDF15">
                <wp:simplePos x="0" y="0"/>
                <wp:positionH relativeFrom="margin">
                  <wp:posOffset>5419725</wp:posOffset>
                </wp:positionH>
                <wp:positionV relativeFrom="paragraph">
                  <wp:posOffset>18415</wp:posOffset>
                </wp:positionV>
                <wp:extent cx="314325" cy="276225"/>
                <wp:effectExtent l="19050" t="19050" r="47625" b="28575"/>
                <wp:wrapNone/>
                <wp:docPr id="6" name="Flèche :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F500" id="Flèche : haut 6" o:spid="_x0000_s1026" type="#_x0000_t68" style="position:absolute;margin-left:426.75pt;margin-top:1.45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" adj="10800" fillcolor="#4472c4" strokecolor="#2f528f" strokeweight="1pt">
                <w10:wrap anchorx="margin"/>
              </v:shape>
            </w:pict>
          </mc:Fallback>
        </mc:AlternateContent>
      </w:r>
      <w:r w:rsidR="002B7099">
        <w:rPr>
          <w:rFonts w:ascii="Arial" w:hAnsi="Arial" w:cs="Arial"/>
          <w:b/>
          <w:bCs/>
          <w:noProof/>
        </w:rPr>
        <w:t xml:space="preserve">                       </w:t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 w:rsidR="002B7099">
        <w:rPr>
          <w:rFonts w:ascii="Arial" w:hAnsi="Arial" w:cs="Arial"/>
          <w:b/>
          <w:bCs/>
          <w:noProof/>
        </w:rPr>
        <w:t xml:space="preserve">                                                                    </w:t>
      </w:r>
    </w:p>
    <w:p w14:paraId="67AF1299" w14:textId="759DBF77" w:rsidR="00DA5B5D" w:rsidRPr="00BE3387" w:rsidRDefault="00DA5B5D" w:rsidP="00980BCE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688"/>
      </w:tblGrid>
      <w:tr w:rsidR="00BC2DF9" w:rsidRPr="00BE3387" w14:paraId="2AA3953B" w14:textId="3C4CE318" w:rsidTr="00DA5B5D">
        <w:tc>
          <w:tcPr>
            <w:tcW w:w="7508" w:type="dxa"/>
            <w:shd w:val="clear" w:color="auto" w:fill="B4C6E7" w:themeFill="accent1" w:themeFillTint="66"/>
          </w:tcPr>
          <w:p w14:paraId="0A49587E" w14:textId="1FDDD940" w:rsidR="00BC2DF9" w:rsidRDefault="00BC2DF9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C2DF9">
              <w:rPr>
                <w:rFonts w:ascii="Arial" w:hAnsi="Arial" w:cs="Arial"/>
                <w:b/>
                <w:bCs/>
              </w:rPr>
              <w:t>Pour être inscrit sur le Tableau d’Avancement de Grade (TAG) le fonctionnaire doit :</w:t>
            </w:r>
          </w:p>
          <w:p w14:paraId="528EDE44" w14:textId="4C40939E" w:rsidR="00BC2DF9" w:rsidRPr="00BE3387" w:rsidRDefault="00BC2DF9" w:rsidP="00980BCE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C2DF9">
              <w:rPr>
                <w:rFonts w:ascii="Arial" w:hAnsi="Arial" w:cs="Arial"/>
              </w:rPr>
              <w:t>Avoir réussi</w:t>
            </w:r>
            <w:r w:rsidRPr="00BE3387">
              <w:rPr>
                <w:rFonts w:ascii="Arial" w:hAnsi="Arial" w:cs="Arial"/>
                <w:b/>
                <w:bCs/>
              </w:rPr>
              <w:t xml:space="preserve"> l’examen professionnel et justifier, </w:t>
            </w:r>
            <w:r w:rsidRPr="00BC2DF9">
              <w:rPr>
                <w:rFonts w:ascii="Arial" w:hAnsi="Arial" w:cs="Arial"/>
              </w:rPr>
              <w:t xml:space="preserve">au plus tard le 31 décembre de l’année du tableau d’avancement, </w:t>
            </w:r>
            <w:r w:rsidRPr="00BE3387">
              <w:rPr>
                <w:rFonts w:ascii="Arial" w:hAnsi="Arial" w:cs="Arial"/>
                <w:b/>
                <w:bCs/>
              </w:rPr>
              <w:t xml:space="preserve">d’au moins 3 ans de services effectifs </w:t>
            </w:r>
            <w:r w:rsidRPr="00BC2DF9">
              <w:rPr>
                <w:rFonts w:ascii="Arial" w:hAnsi="Arial" w:cs="Arial"/>
              </w:rPr>
              <w:t>dans un corps, cadre d’emplois ou emploi de</w:t>
            </w:r>
            <w:r w:rsidRPr="00BE3387">
              <w:rPr>
                <w:rFonts w:ascii="Arial" w:hAnsi="Arial" w:cs="Arial"/>
                <w:b/>
                <w:bCs/>
              </w:rPr>
              <w:t xml:space="preserve"> catégorie A </w:t>
            </w:r>
            <w:r w:rsidRPr="00BC2DF9">
              <w:rPr>
                <w:rFonts w:ascii="Arial" w:hAnsi="Arial" w:cs="Arial"/>
              </w:rPr>
              <w:t>ou de même niveau</w:t>
            </w:r>
            <w:r w:rsidRPr="00BE3387">
              <w:rPr>
                <w:rFonts w:ascii="Arial" w:hAnsi="Arial" w:cs="Arial"/>
                <w:b/>
                <w:bCs/>
              </w:rPr>
              <w:t xml:space="preserve"> et compter au moins 1 an d’ancienneté dans le 3</w:t>
            </w:r>
            <w:r w:rsidRPr="00BE3387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BE3387">
              <w:rPr>
                <w:rFonts w:ascii="Arial" w:hAnsi="Arial" w:cs="Arial"/>
                <w:b/>
                <w:bCs/>
              </w:rPr>
              <w:t xml:space="preserve"> échelon du 1</w:t>
            </w:r>
            <w:r w:rsidRPr="00BE3387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BE3387">
              <w:rPr>
                <w:rFonts w:ascii="Arial" w:hAnsi="Arial" w:cs="Arial"/>
                <w:b/>
                <w:bCs/>
              </w:rPr>
              <w:t xml:space="preserve"> grade du cadre d’emplois</w:t>
            </w:r>
          </w:p>
          <w:p w14:paraId="4AFF9C29" w14:textId="141BF69E" w:rsidR="00BC2DF9" w:rsidRPr="00BE3387" w:rsidRDefault="00BC2DF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Ou</w:t>
            </w:r>
          </w:p>
          <w:p w14:paraId="029C6C3B" w14:textId="401A97F7" w:rsidR="00BC2DF9" w:rsidRPr="00BE3387" w:rsidRDefault="00BC2DF9" w:rsidP="00980BCE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C2DF9">
              <w:rPr>
                <w:rFonts w:ascii="Arial" w:hAnsi="Arial" w:cs="Arial"/>
              </w:rPr>
              <w:t xml:space="preserve">Avoir </w:t>
            </w:r>
            <w:r w:rsidRPr="00BE3387">
              <w:rPr>
                <w:rFonts w:ascii="Arial" w:hAnsi="Arial" w:cs="Arial"/>
                <w:b/>
                <w:bCs/>
              </w:rPr>
              <w:t>atteint le 5</w:t>
            </w:r>
            <w:r w:rsidRPr="00BC2DF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BE3387">
              <w:rPr>
                <w:rFonts w:ascii="Arial" w:hAnsi="Arial" w:cs="Arial"/>
                <w:b/>
                <w:bCs/>
              </w:rPr>
              <w:t xml:space="preserve"> échelon </w:t>
            </w:r>
            <w:r w:rsidRPr="00BC2DF9">
              <w:rPr>
                <w:rFonts w:ascii="Arial" w:hAnsi="Arial" w:cs="Arial"/>
              </w:rPr>
              <w:t>du grade 1</w:t>
            </w:r>
            <w:r w:rsidRPr="00BC2DF9">
              <w:rPr>
                <w:rFonts w:ascii="Arial" w:hAnsi="Arial" w:cs="Arial"/>
                <w:vertAlign w:val="superscript"/>
              </w:rPr>
              <w:t>er</w:t>
            </w:r>
            <w:r w:rsidRPr="00BC2DF9">
              <w:rPr>
                <w:rFonts w:ascii="Arial" w:hAnsi="Arial" w:cs="Arial"/>
              </w:rPr>
              <w:t xml:space="preserve"> grade </w:t>
            </w:r>
            <w:r w:rsidRPr="00BE3387">
              <w:rPr>
                <w:rFonts w:ascii="Arial" w:hAnsi="Arial" w:cs="Arial"/>
                <w:b/>
                <w:bCs/>
              </w:rPr>
              <w:t xml:space="preserve">et justifier de 6 ans de services effectifs </w:t>
            </w:r>
            <w:r w:rsidRPr="00BC2DF9">
              <w:rPr>
                <w:rFonts w:ascii="Arial" w:hAnsi="Arial" w:cs="Arial"/>
              </w:rPr>
              <w:t xml:space="preserve">dans un corps, cadre d’emplois ou emploi </w:t>
            </w:r>
            <w:r w:rsidRPr="00BC2DF9">
              <w:rPr>
                <w:rFonts w:ascii="Arial" w:hAnsi="Arial" w:cs="Arial"/>
                <w:b/>
                <w:bCs/>
              </w:rPr>
              <w:t>de catégorie A</w:t>
            </w:r>
            <w:r w:rsidRPr="00BC2DF9">
              <w:rPr>
                <w:rFonts w:ascii="Arial" w:hAnsi="Arial" w:cs="Arial"/>
              </w:rPr>
              <w:t xml:space="preserve"> ou de même niveau</w:t>
            </w:r>
            <w:r w:rsidRPr="00BE3387">
              <w:rPr>
                <w:rFonts w:ascii="Arial" w:hAnsi="Arial" w:cs="Arial"/>
                <w:b/>
                <w:bCs/>
              </w:rPr>
              <w:t>.</w:t>
            </w:r>
          </w:p>
          <w:p w14:paraId="28A4AF08" w14:textId="77777777" w:rsidR="00BC2DF9" w:rsidRPr="00BE3387" w:rsidRDefault="00BC2DF9" w:rsidP="00980BC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1267001" w14:textId="1AD3D189" w:rsidR="00BC2DF9" w:rsidRPr="00BE3387" w:rsidRDefault="00BC2DF9" w:rsidP="00980BC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E3387">
              <w:rPr>
                <w:rFonts w:ascii="Arial" w:hAnsi="Arial" w:cs="Arial"/>
              </w:rPr>
              <w:t xml:space="preserve">Le fonctionnaire nommé </w:t>
            </w:r>
            <w:r w:rsidR="00DA5B5D">
              <w:rPr>
                <w:rFonts w:ascii="Arial" w:hAnsi="Arial" w:cs="Arial"/>
              </w:rPr>
              <w:t>EJE ou ASE</w:t>
            </w:r>
            <w:r w:rsidRPr="00BE3387">
              <w:rPr>
                <w:rFonts w:ascii="Arial" w:hAnsi="Arial" w:cs="Arial"/>
              </w:rPr>
              <w:t xml:space="preserve"> de classe exceptionnelle est alors classé conformément au tableau en annexe ci-dessous</w:t>
            </w:r>
          </w:p>
        </w:tc>
        <w:tc>
          <w:tcPr>
            <w:tcW w:w="2688" w:type="dxa"/>
            <w:shd w:val="clear" w:color="auto" w:fill="A8D08D" w:themeFill="accent6" w:themeFillTint="99"/>
          </w:tcPr>
          <w:p w14:paraId="0E23E933" w14:textId="77777777" w:rsidR="002B7099" w:rsidRDefault="002B709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Recrutement :</w:t>
            </w:r>
          </w:p>
          <w:p w14:paraId="617E3E96" w14:textId="77777777" w:rsidR="002B7099" w:rsidRDefault="002B7099" w:rsidP="00980BC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999060A" w14:textId="77777777" w:rsidR="002B7099" w:rsidRDefault="002B7099" w:rsidP="00980BC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CEE20D4" w14:textId="77777777" w:rsidR="002B7099" w:rsidRDefault="002B7099" w:rsidP="00980BC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C5C444B" w14:textId="3E898633" w:rsidR="002B7099" w:rsidRDefault="002B7099" w:rsidP="00980BC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Nomination par voie de </w:t>
            </w:r>
            <w:r>
              <w:rPr>
                <w:rFonts w:ascii="Arial" w:hAnsi="Arial" w:cs="Arial"/>
                <w:b/>
                <w:bCs/>
              </w:rPr>
              <w:t>détachement</w:t>
            </w:r>
            <w:r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  <w:b/>
                <w:bCs/>
              </w:rPr>
              <w:t>d’intégration directe</w:t>
            </w:r>
          </w:p>
          <w:p w14:paraId="6CB0F28C" w14:textId="77777777" w:rsidR="00BC2DF9" w:rsidRPr="00BC2DF9" w:rsidRDefault="00BC2DF9" w:rsidP="00980BCE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331F434" w14:textId="79BA6EC7" w:rsidR="00980BCE" w:rsidRDefault="00980BCE" w:rsidP="00980BCE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BE338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8B445" wp14:editId="71B69F3B">
                <wp:simplePos x="0" y="0"/>
                <wp:positionH relativeFrom="margin">
                  <wp:posOffset>3067050</wp:posOffset>
                </wp:positionH>
                <wp:positionV relativeFrom="paragraph">
                  <wp:posOffset>19050</wp:posOffset>
                </wp:positionV>
                <wp:extent cx="314325" cy="276225"/>
                <wp:effectExtent l="19050" t="19050" r="47625" b="28575"/>
                <wp:wrapNone/>
                <wp:docPr id="4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39C7E" id="Flèche : haut 4" o:spid="_x0000_s1026" type="#_x0000_t68" style="position:absolute;margin-left:241.5pt;margin-top:1.5pt;width:24.75pt;height:21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" adj="10800" fillcolor="#4472c4" strokecolor="#2f528f" strokeweight="1pt">
                <w10:wrap anchorx="margin"/>
              </v:shape>
            </w:pict>
          </mc:Fallback>
        </mc:AlternateContent>
      </w:r>
    </w:p>
    <w:p w14:paraId="32073A79" w14:textId="77777777" w:rsidR="0049105C" w:rsidRPr="00980BCE" w:rsidRDefault="0049105C" w:rsidP="00980BC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Grilledutableau"/>
        <w:tblW w:w="10208" w:type="dxa"/>
        <w:tblInd w:w="-5" w:type="dxa"/>
        <w:tblLook w:val="04A0" w:firstRow="1" w:lastRow="0" w:firstColumn="1" w:lastColumn="0" w:noHBand="0" w:noVBand="1"/>
      </w:tblPr>
      <w:tblGrid>
        <w:gridCol w:w="849"/>
        <w:gridCol w:w="695"/>
        <w:gridCol w:w="694"/>
        <w:gridCol w:w="696"/>
        <w:gridCol w:w="696"/>
        <w:gridCol w:w="716"/>
        <w:gridCol w:w="648"/>
        <w:gridCol w:w="648"/>
        <w:gridCol w:w="648"/>
        <w:gridCol w:w="648"/>
        <w:gridCol w:w="684"/>
        <w:gridCol w:w="684"/>
        <w:gridCol w:w="648"/>
        <w:gridCol w:w="648"/>
        <w:gridCol w:w="606"/>
      </w:tblGrid>
      <w:tr w:rsidR="001A107B" w:rsidRPr="00BE3387" w14:paraId="097C7DBE" w14:textId="77777777" w:rsidTr="00BC2DF9">
        <w:tc>
          <w:tcPr>
            <w:tcW w:w="10208" w:type="dxa"/>
            <w:gridSpan w:val="15"/>
          </w:tcPr>
          <w:p w14:paraId="7914E5BD" w14:textId="35E33C4B" w:rsidR="001A107B" w:rsidRDefault="00BC2DF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</w:t>
            </w:r>
            <w:r w:rsidRPr="00BE3387">
              <w:rPr>
                <w:rFonts w:ascii="Arial" w:hAnsi="Arial" w:cs="Arial"/>
                <w:b/>
                <w:bCs/>
              </w:rPr>
              <w:t xml:space="preserve">ducateur de </w:t>
            </w:r>
            <w:r>
              <w:rPr>
                <w:rFonts w:ascii="Arial" w:hAnsi="Arial" w:cs="Arial"/>
                <w:b/>
                <w:bCs/>
              </w:rPr>
              <w:t>J</w:t>
            </w:r>
            <w:r w:rsidRPr="00BE3387">
              <w:rPr>
                <w:rFonts w:ascii="Arial" w:hAnsi="Arial" w:cs="Arial"/>
                <w:b/>
                <w:bCs/>
              </w:rPr>
              <w:t xml:space="preserve">eunes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BE3387">
              <w:rPr>
                <w:rFonts w:ascii="Arial" w:hAnsi="Arial" w:cs="Arial"/>
                <w:b/>
                <w:bCs/>
              </w:rPr>
              <w:t>nfants</w:t>
            </w:r>
            <w:r>
              <w:rPr>
                <w:rFonts w:ascii="Arial" w:hAnsi="Arial" w:cs="Arial"/>
                <w:b/>
                <w:bCs/>
              </w:rPr>
              <w:t xml:space="preserve"> (EJE)</w:t>
            </w:r>
          </w:p>
          <w:p w14:paraId="2179C5F3" w14:textId="44F0F4D3" w:rsidR="00BC2DF9" w:rsidRPr="00BE3387" w:rsidRDefault="00BC2DF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  <w:p w14:paraId="35B8B174" w14:textId="08ED567F" w:rsidR="001A107B" w:rsidRPr="00BE3387" w:rsidRDefault="00BC2DF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 xml:space="preserve">Assistant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BE3387">
              <w:rPr>
                <w:rFonts w:ascii="Arial" w:hAnsi="Arial" w:cs="Arial"/>
                <w:b/>
                <w:bCs/>
              </w:rPr>
              <w:t>ocio</w:t>
            </w:r>
            <w:r>
              <w:rPr>
                <w:rFonts w:ascii="Arial" w:hAnsi="Arial" w:cs="Arial"/>
                <w:b/>
                <w:bCs/>
              </w:rPr>
              <w:t>-É</w:t>
            </w:r>
            <w:r w:rsidRPr="00BE3387">
              <w:rPr>
                <w:rFonts w:ascii="Arial" w:hAnsi="Arial" w:cs="Arial"/>
                <w:b/>
                <w:bCs/>
              </w:rPr>
              <w:t>ducatif</w:t>
            </w:r>
            <w:r>
              <w:rPr>
                <w:rFonts w:ascii="Arial" w:hAnsi="Arial" w:cs="Arial"/>
                <w:b/>
                <w:bCs/>
              </w:rPr>
              <w:t xml:space="preserve"> (ASE)</w:t>
            </w:r>
          </w:p>
        </w:tc>
      </w:tr>
      <w:tr w:rsidR="00DA5B5D" w:rsidRPr="00BE3387" w14:paraId="69E1FCEA" w14:textId="77777777" w:rsidTr="00DA5B5D">
        <w:trPr>
          <w:trHeight w:val="352"/>
        </w:trPr>
        <w:tc>
          <w:tcPr>
            <w:tcW w:w="851" w:type="dxa"/>
            <w:vAlign w:val="center"/>
          </w:tcPr>
          <w:p w14:paraId="7BBDA78F" w14:textId="6B3D92BB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Ech</w:t>
            </w:r>
          </w:p>
        </w:tc>
        <w:tc>
          <w:tcPr>
            <w:tcW w:w="709" w:type="dxa"/>
            <w:vAlign w:val="center"/>
          </w:tcPr>
          <w:p w14:paraId="35D20E37" w14:textId="4F81948C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567811CC" w14:textId="392C9D45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74F9354" w14:textId="7F9A34CF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22D3DDA7" w14:textId="59E8D3BF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33" w:type="dxa"/>
            <w:vAlign w:val="center"/>
          </w:tcPr>
          <w:p w14:paraId="34EB04DE" w14:textId="54102B9D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54" w:type="dxa"/>
            <w:vAlign w:val="center"/>
          </w:tcPr>
          <w:p w14:paraId="37269124" w14:textId="0B660F17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54" w:type="dxa"/>
            <w:vAlign w:val="center"/>
          </w:tcPr>
          <w:p w14:paraId="5D9AD969" w14:textId="655D8BCB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54" w:type="dxa"/>
            <w:vAlign w:val="center"/>
          </w:tcPr>
          <w:p w14:paraId="189367FD" w14:textId="50C8CB8E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54" w:type="dxa"/>
            <w:vAlign w:val="center"/>
          </w:tcPr>
          <w:p w14:paraId="6A091C64" w14:textId="4235D423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91" w:type="dxa"/>
            <w:vAlign w:val="center"/>
          </w:tcPr>
          <w:p w14:paraId="7A930D1A" w14:textId="06096564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1" w:type="dxa"/>
            <w:vAlign w:val="center"/>
          </w:tcPr>
          <w:p w14:paraId="766AAA69" w14:textId="18B26A2C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54" w:type="dxa"/>
            <w:vAlign w:val="center"/>
          </w:tcPr>
          <w:p w14:paraId="751863AB" w14:textId="04C46990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54" w:type="dxa"/>
            <w:vAlign w:val="center"/>
          </w:tcPr>
          <w:p w14:paraId="43B49C1E" w14:textId="24AAAA22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vAlign w:val="center"/>
          </w:tcPr>
          <w:p w14:paraId="02D614A0" w14:textId="3799A968" w:rsidR="0049105C" w:rsidRPr="00BE3387" w:rsidRDefault="0049105C" w:rsidP="00DA5B5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DA5B5D" w:rsidRPr="00BE3387" w14:paraId="51F81B13" w14:textId="77777777" w:rsidTr="00980BCE">
        <w:trPr>
          <w:trHeight w:val="352"/>
        </w:trPr>
        <w:tc>
          <w:tcPr>
            <w:tcW w:w="851" w:type="dxa"/>
            <w:vAlign w:val="center"/>
          </w:tcPr>
          <w:p w14:paraId="1DB07F18" w14:textId="250A8B88" w:rsidR="00385CF0" w:rsidRPr="00BE3387" w:rsidRDefault="00385CF0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IB</w:t>
            </w:r>
            <w:r w:rsidR="00BC2DF9">
              <w:rPr>
                <w:rFonts w:ascii="Arial" w:hAnsi="Arial" w:cs="Arial"/>
                <w:b/>
                <w:bCs/>
              </w:rPr>
              <w:t>/</w:t>
            </w:r>
            <w:r w:rsidR="00736B3A" w:rsidRPr="00BE3387">
              <w:rPr>
                <w:rFonts w:ascii="Arial" w:hAnsi="Arial" w:cs="Arial"/>
                <w:b/>
                <w:bCs/>
              </w:rPr>
              <w:t>I</w:t>
            </w:r>
            <w:r w:rsidRPr="00BE3387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709" w:type="dxa"/>
          </w:tcPr>
          <w:p w14:paraId="57E5F179" w14:textId="5E78AB71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444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7087D49" w14:textId="16E0B920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39</w:t>
            </w:r>
            <w:r w:rsidR="008428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0D302C6" w14:textId="5655F4C7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461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BBB0A86" w14:textId="710F66CF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40</w:t>
            </w:r>
            <w:r w:rsidR="0084284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2EB0510" w14:textId="3A9C5142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478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18F8894" w14:textId="761A8509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</w:t>
            </w:r>
            <w:r w:rsidR="0084284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77B416C" w14:textId="19E61816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494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A775DB2" w14:textId="112B28FE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</w:t>
            </w:r>
            <w:r w:rsidR="0084284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3" w:type="dxa"/>
          </w:tcPr>
          <w:p w14:paraId="6BD9730B" w14:textId="2B36C5EE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69482636"/>
            <w:r w:rsidRPr="00DA5B5D">
              <w:rPr>
                <w:rFonts w:ascii="Arial" w:hAnsi="Arial" w:cs="Arial"/>
                <w:sz w:val="20"/>
                <w:szCs w:val="20"/>
              </w:rPr>
              <w:t>512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0525DE3" w14:textId="336FE803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44</w:t>
            </w:r>
            <w:bookmarkEnd w:id="3"/>
            <w:r w:rsidR="008428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4" w:type="dxa"/>
          </w:tcPr>
          <w:p w14:paraId="25199601" w14:textId="6F540F4E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528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2E8C0B4" w14:textId="7F221AC5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45</w:t>
            </w:r>
            <w:r w:rsidR="008428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229A0579" w14:textId="06DC06FF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547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635A12B" w14:textId="0B593082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</w:t>
            </w:r>
            <w:r w:rsidR="0084284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4" w:type="dxa"/>
          </w:tcPr>
          <w:p w14:paraId="1AAB24E3" w14:textId="4205083A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570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274B80E" w14:textId="4EE98823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48</w:t>
            </w:r>
            <w:r w:rsidR="008428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2D671C5C" w14:textId="56197DA0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596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2C5A4DD" w14:textId="7A5B72F9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50</w:t>
            </w:r>
            <w:r w:rsidR="008428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 w14:paraId="6E24FEC6" w14:textId="2AF533D3" w:rsidR="00385CF0" w:rsidRPr="00DA5B5D" w:rsidRDefault="00736B3A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623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3527978" w14:textId="18632A36" w:rsidR="00736B3A" w:rsidRPr="00DA5B5D" w:rsidRDefault="00736B3A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52</w:t>
            </w:r>
            <w:r w:rsidR="008428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14:paraId="2313828C" w14:textId="1BD1F12F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655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E0AB97F" w14:textId="022BD97B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</w:t>
            </w:r>
            <w:r w:rsidR="0084284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4" w:type="dxa"/>
          </w:tcPr>
          <w:p w14:paraId="5C7B3339" w14:textId="36FA0ED5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680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  <w:r w:rsidR="00736B3A" w:rsidRPr="00DA5B5D">
              <w:rPr>
                <w:rFonts w:ascii="Arial" w:hAnsi="Arial" w:cs="Arial"/>
                <w:sz w:val="20"/>
                <w:szCs w:val="20"/>
              </w:rPr>
              <w:br/>
            </w:r>
            <w:r w:rsidRPr="00DA5B5D">
              <w:rPr>
                <w:rFonts w:ascii="Arial" w:hAnsi="Arial" w:cs="Arial"/>
                <w:sz w:val="20"/>
                <w:szCs w:val="20"/>
              </w:rPr>
              <w:t>5</w:t>
            </w:r>
            <w:r w:rsidR="00842845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4" w:type="dxa"/>
          </w:tcPr>
          <w:p w14:paraId="21E88830" w14:textId="05CF2BB1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694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D68F5BC" w14:textId="4B148C94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</w:t>
            </w:r>
            <w:r w:rsidR="00842845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83" w:type="dxa"/>
          </w:tcPr>
          <w:p w14:paraId="4565E365" w14:textId="77CBD254" w:rsidR="00736B3A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714</w:t>
            </w:r>
            <w:r w:rsidR="00DA5B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EA819F1" w14:textId="3CF53C84" w:rsidR="00385CF0" w:rsidRPr="00DA5B5D" w:rsidRDefault="00385CF0" w:rsidP="00980B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D">
              <w:rPr>
                <w:rFonts w:ascii="Arial" w:hAnsi="Arial" w:cs="Arial"/>
                <w:sz w:val="20"/>
                <w:szCs w:val="20"/>
              </w:rPr>
              <w:t>59</w:t>
            </w:r>
            <w:r w:rsidR="008428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A5B5D" w:rsidRPr="00BE3387" w14:paraId="6D750359" w14:textId="77777777" w:rsidTr="00980BCE">
        <w:trPr>
          <w:trHeight w:val="715"/>
        </w:trPr>
        <w:tc>
          <w:tcPr>
            <w:tcW w:w="851" w:type="dxa"/>
            <w:vAlign w:val="center"/>
          </w:tcPr>
          <w:p w14:paraId="363390A7" w14:textId="33B499E0" w:rsidR="003022AA" w:rsidRPr="00BE3387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3387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709" w:type="dxa"/>
            <w:vAlign w:val="center"/>
          </w:tcPr>
          <w:p w14:paraId="73412DF5" w14:textId="1C85743C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</w:t>
            </w:r>
            <w:r w:rsidR="00BC2DF9"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ns</w:t>
            </w:r>
          </w:p>
        </w:tc>
        <w:tc>
          <w:tcPr>
            <w:tcW w:w="708" w:type="dxa"/>
            <w:vAlign w:val="center"/>
          </w:tcPr>
          <w:p w14:paraId="268D014C" w14:textId="72F1D4E6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</w:t>
            </w:r>
          </w:p>
        </w:tc>
        <w:tc>
          <w:tcPr>
            <w:tcW w:w="709" w:type="dxa"/>
            <w:vAlign w:val="center"/>
          </w:tcPr>
          <w:p w14:paraId="0A778CAA" w14:textId="6A133536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</w:t>
            </w:r>
          </w:p>
        </w:tc>
        <w:tc>
          <w:tcPr>
            <w:tcW w:w="709" w:type="dxa"/>
            <w:vAlign w:val="center"/>
          </w:tcPr>
          <w:p w14:paraId="275C173F" w14:textId="1EA363C1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</w:t>
            </w:r>
          </w:p>
        </w:tc>
        <w:tc>
          <w:tcPr>
            <w:tcW w:w="733" w:type="dxa"/>
            <w:vAlign w:val="center"/>
          </w:tcPr>
          <w:p w14:paraId="12F49C4A" w14:textId="37A8566E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</w:t>
            </w:r>
          </w:p>
        </w:tc>
        <w:tc>
          <w:tcPr>
            <w:tcW w:w="654" w:type="dxa"/>
            <w:vAlign w:val="center"/>
          </w:tcPr>
          <w:p w14:paraId="4D1C7289" w14:textId="1ED50490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5762DFB0" w14:textId="0FFC16DC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</w:t>
            </w:r>
          </w:p>
        </w:tc>
        <w:tc>
          <w:tcPr>
            <w:tcW w:w="654" w:type="dxa"/>
            <w:vAlign w:val="center"/>
          </w:tcPr>
          <w:p w14:paraId="072C4EB0" w14:textId="2633D3A8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</w:t>
            </w:r>
          </w:p>
        </w:tc>
        <w:tc>
          <w:tcPr>
            <w:tcW w:w="654" w:type="dxa"/>
            <w:vAlign w:val="center"/>
          </w:tcPr>
          <w:p w14:paraId="49D3710E" w14:textId="090D7768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</w:t>
            </w:r>
          </w:p>
        </w:tc>
        <w:tc>
          <w:tcPr>
            <w:tcW w:w="691" w:type="dxa"/>
            <w:vAlign w:val="center"/>
          </w:tcPr>
          <w:p w14:paraId="4FA50BFD" w14:textId="3D24B7FC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 ans 6 mois</w:t>
            </w:r>
          </w:p>
        </w:tc>
        <w:tc>
          <w:tcPr>
            <w:tcW w:w="691" w:type="dxa"/>
            <w:vAlign w:val="center"/>
          </w:tcPr>
          <w:p w14:paraId="09C9C3F4" w14:textId="285C8546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C2DF9" w:rsidRPr="00A67D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ans 6 mois</w:t>
            </w:r>
          </w:p>
        </w:tc>
        <w:tc>
          <w:tcPr>
            <w:tcW w:w="654" w:type="dxa"/>
            <w:vAlign w:val="center"/>
          </w:tcPr>
          <w:p w14:paraId="1C6F0F5B" w14:textId="12227981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3 ans</w:t>
            </w:r>
          </w:p>
        </w:tc>
        <w:tc>
          <w:tcPr>
            <w:tcW w:w="654" w:type="dxa"/>
            <w:vAlign w:val="center"/>
          </w:tcPr>
          <w:p w14:paraId="6BACD3DF" w14:textId="46CB289B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3 ans</w:t>
            </w:r>
          </w:p>
        </w:tc>
        <w:tc>
          <w:tcPr>
            <w:tcW w:w="483" w:type="dxa"/>
            <w:vAlign w:val="center"/>
          </w:tcPr>
          <w:p w14:paraId="60490C98" w14:textId="7AE19061" w:rsidR="003022AA" w:rsidRPr="00A67D40" w:rsidRDefault="003022AA" w:rsidP="00980BC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D40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</w:p>
        </w:tc>
      </w:tr>
    </w:tbl>
    <w:p w14:paraId="7B08097F" w14:textId="57C6B6D9" w:rsidR="00E55F40" w:rsidRPr="00BE3387" w:rsidRDefault="005906F1" w:rsidP="00980BCE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BE338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2FE6C" wp14:editId="07E173FF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314325" cy="276225"/>
                <wp:effectExtent l="19050" t="19050" r="47625" b="28575"/>
                <wp:wrapNone/>
                <wp:docPr id="3" name="Flèche :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0DBD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3" o:spid="_x0000_s1026" type="#_x0000_t68" style="position:absolute;margin-left:0;margin-top:2.15pt;width:24.75pt;height:21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" adj="10800" fillcolor="#4472c4" strokecolor="#2f528f" strokeweight="1pt">
                <w10:wrap anchorx="margin"/>
              </v:shape>
            </w:pict>
          </mc:Fallback>
        </mc:AlternateContent>
      </w:r>
    </w:p>
    <w:p w14:paraId="33AB8A25" w14:textId="7DADDE41" w:rsidR="00CB0500" w:rsidRPr="00BE3387" w:rsidRDefault="005906F1" w:rsidP="00980BCE">
      <w:pPr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C2DF9" w14:paraId="28C5F20D" w14:textId="77777777" w:rsidTr="00BC2DF9">
        <w:tc>
          <w:tcPr>
            <w:tcW w:w="10196" w:type="dxa"/>
            <w:shd w:val="clear" w:color="auto" w:fill="A8D08D" w:themeFill="accent6" w:themeFillTint="99"/>
          </w:tcPr>
          <w:p w14:paraId="53722028" w14:textId="6F980EF8" w:rsidR="00BC2DF9" w:rsidRPr="00980BCE" w:rsidRDefault="00BC2DF9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80BCE">
              <w:rPr>
                <w:rFonts w:ascii="Arial" w:hAnsi="Arial" w:cs="Arial"/>
                <w:b/>
                <w:bCs/>
              </w:rPr>
              <w:t>Recrutement :</w:t>
            </w:r>
          </w:p>
          <w:p w14:paraId="37832B78" w14:textId="77777777" w:rsidR="00A8751F" w:rsidRPr="00980BCE" w:rsidRDefault="00A8751F" w:rsidP="00980BC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3CA2D6E8" w14:textId="7ADF5CB0" w:rsidR="00CE36D0" w:rsidRPr="00980BCE" w:rsidRDefault="00CE36D0" w:rsidP="00980BCE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 w:rsidRPr="00980BCE">
              <w:rPr>
                <w:rFonts w:ascii="Arial" w:hAnsi="Arial" w:cs="Arial"/>
              </w:rPr>
              <w:t xml:space="preserve">Nomination des </w:t>
            </w:r>
            <w:r w:rsidRPr="00980BCE">
              <w:rPr>
                <w:rFonts w:ascii="Arial" w:hAnsi="Arial" w:cs="Arial"/>
                <w:b/>
                <w:bCs/>
              </w:rPr>
              <w:t>lauréats du concours</w:t>
            </w:r>
            <w:r w:rsidRPr="00980BCE">
              <w:rPr>
                <w:rFonts w:ascii="Arial" w:hAnsi="Arial" w:cs="Arial"/>
              </w:rPr>
              <w:t xml:space="preserve"> </w:t>
            </w:r>
            <w:r w:rsidR="00755B29" w:rsidRPr="00980BCE">
              <w:rPr>
                <w:rFonts w:ascii="Arial" w:hAnsi="Arial" w:cs="Arial"/>
              </w:rPr>
              <w:t xml:space="preserve">sur titre avec épreuves </w:t>
            </w:r>
            <w:r w:rsidRPr="00980BCE">
              <w:rPr>
                <w:rFonts w:ascii="Arial" w:hAnsi="Arial" w:cs="Arial"/>
              </w:rPr>
              <w:t xml:space="preserve">du grade d’EJE </w:t>
            </w:r>
            <w:r w:rsidR="00C26A68" w:rsidRPr="00980BCE">
              <w:rPr>
                <w:rFonts w:ascii="Arial" w:hAnsi="Arial" w:cs="Arial"/>
              </w:rPr>
              <w:t>(diplôme d'Etat d'éducateur de jeunes enfants ou d’un titre ou diplôme reconnu équivalent dans les conditions prévues par le décret n°2007-196 du 13 février 2007)</w:t>
            </w:r>
          </w:p>
          <w:p w14:paraId="0BD1B585" w14:textId="0758F5EE" w:rsidR="00CE36D0" w:rsidRPr="00980BCE" w:rsidRDefault="00CE36D0" w:rsidP="00980BCE">
            <w:pPr>
              <w:pStyle w:val="NormalWeb"/>
              <w:numPr>
                <w:ilvl w:val="0"/>
                <w:numId w:val="2"/>
              </w:numPr>
              <w:contextualSpacing/>
              <w:rPr>
                <w:rFonts w:eastAsia="Times New Roman"/>
                <w:sz w:val="22"/>
                <w:szCs w:val="22"/>
                <w:lang w:eastAsia="fr-FR"/>
              </w:rPr>
            </w:pPr>
            <w:r w:rsidRPr="00980BCE">
              <w:rPr>
                <w:rFonts w:ascii="Arial" w:hAnsi="Arial" w:cs="Arial"/>
                <w:sz w:val="22"/>
                <w:szCs w:val="22"/>
              </w:rPr>
              <w:t xml:space="preserve">Nomination des </w:t>
            </w:r>
            <w:r w:rsidRPr="00980BCE">
              <w:rPr>
                <w:rFonts w:ascii="Arial" w:hAnsi="Arial" w:cs="Arial"/>
                <w:b/>
                <w:bCs/>
                <w:sz w:val="22"/>
                <w:szCs w:val="22"/>
              </w:rPr>
              <w:t>lauréats du concours</w:t>
            </w:r>
            <w:r w:rsidRPr="00980B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B29" w:rsidRPr="00980BCE">
              <w:rPr>
                <w:rFonts w:ascii="Arial" w:hAnsi="Arial" w:cs="Arial"/>
                <w:sz w:val="22"/>
                <w:szCs w:val="22"/>
              </w:rPr>
              <w:t>sur titre avec épreuves du grade d’ASE (</w:t>
            </w:r>
            <w:r w:rsidR="005966BC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diplôme d’Etat d’assistant de service social ou titulaires d’un diplôme, certificat ou autre titre mentionné à l’article L. 411-1 du code de l’action sociale et des familles </w:t>
            </w:r>
            <w:r w:rsidR="00735E8B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ou </w:t>
            </w:r>
            <w:r w:rsidR="005966BC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diplôme d’Etat d’éducateur spécialisé </w:t>
            </w:r>
            <w:r w:rsidR="005966BC" w:rsidRPr="00980BC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ou</w:t>
            </w:r>
            <w:r w:rsidR="005966BC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  <w:r w:rsidR="005966BC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lastRenderedPageBreak/>
              <w:t>titulaires d’un titre ou diplôme reconnu équivalent dans les conditions prévues par le décret n°2007-196 du 13 février 2007</w:t>
            </w:r>
            <w:r w:rsidR="00735E8B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ou  </w:t>
            </w:r>
            <w:r w:rsidR="005966BC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diplôme d’Etat de conseiller en économie sociale et familiale ou titulaires d’un titre </w:t>
            </w:r>
            <w:r w:rsidR="005966BC" w:rsidRPr="00980BC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ou</w:t>
            </w:r>
            <w:r w:rsidR="005966BC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diplôme reconnu équivalent dans les conditions prévues par le décret n°2007-196 du 13 février 2007</w:t>
            </w:r>
            <w:r w:rsidR="00755B29" w:rsidRPr="00980BC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)</w:t>
            </w:r>
          </w:p>
          <w:p w14:paraId="045D38CE" w14:textId="77777777" w:rsidR="009378AC" w:rsidRPr="00980BCE" w:rsidRDefault="00980BCE" w:rsidP="00980BCE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par voie de</w:t>
            </w:r>
            <w:r w:rsidR="00CE36D0" w:rsidRPr="00980BCE">
              <w:rPr>
                <w:rFonts w:ascii="Arial" w:hAnsi="Arial" w:cs="Arial"/>
              </w:rPr>
              <w:t xml:space="preserve"> </w:t>
            </w:r>
            <w:r w:rsidR="00CE36D0" w:rsidRPr="00980BCE">
              <w:rPr>
                <w:rFonts w:ascii="Arial" w:hAnsi="Arial" w:cs="Arial"/>
                <w:b/>
                <w:bCs/>
              </w:rPr>
              <w:t>détachement ou intégration directe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9367226" w14:textId="275BB5E1" w:rsidR="00980BCE" w:rsidRPr="00980BCE" w:rsidRDefault="00980BCE" w:rsidP="00980BCE">
            <w:pPr>
              <w:ind w:left="42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5D7838A" w14:textId="47DE18AD" w:rsidR="00CB0500" w:rsidRPr="00BE3387" w:rsidRDefault="00CB0500" w:rsidP="00980BC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7583CCDD" w14:textId="5C57437A" w:rsidR="00BC2DF9" w:rsidRDefault="00BC2DF9" w:rsidP="00980BC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1AC48FA4" w14:textId="77777777" w:rsidR="00BC2DF9" w:rsidRPr="00BE3387" w:rsidRDefault="00BC2DF9" w:rsidP="00980BC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0C611C32" w14:textId="77777777" w:rsidR="00BC2DF9" w:rsidRPr="00BC2DF9" w:rsidRDefault="00BC2DF9" w:rsidP="00980B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C2DF9">
        <w:rPr>
          <w:rFonts w:ascii="Arial" w:hAnsi="Arial" w:cs="Arial"/>
          <w:b/>
          <w:bCs/>
          <w:sz w:val="24"/>
          <w:szCs w:val="24"/>
          <w:u w:val="single"/>
        </w:rPr>
        <w:t>Règles de classement en cas d’avancement de grade</w:t>
      </w:r>
      <w:r w:rsidRPr="00BC2DF9">
        <w:rPr>
          <w:rFonts w:ascii="Arial" w:hAnsi="Arial" w:cs="Arial"/>
          <w:b/>
          <w:bCs/>
          <w:sz w:val="24"/>
          <w:szCs w:val="24"/>
        </w:rPr>
        <w:t> :</w:t>
      </w:r>
    </w:p>
    <w:p w14:paraId="47D217E4" w14:textId="77777777" w:rsidR="00902B16" w:rsidRPr="00980BCE" w:rsidRDefault="00902B16" w:rsidP="00773F97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13C3DC89" w14:textId="49C3FA04" w:rsidR="00377992" w:rsidRDefault="00377992" w:rsidP="00773F9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80BCE">
        <w:rPr>
          <w:rFonts w:ascii="Arial" w:eastAsia="Times New Roman" w:hAnsi="Arial" w:cs="Arial"/>
          <w:lang w:eastAsia="fr-FR"/>
        </w:rPr>
        <w:t xml:space="preserve">Les agents relevant du grade d'éducateur de jeunes enfants nommés au grade d'éducateur de jeunes enfants de classe exceptionnelle </w:t>
      </w:r>
      <w:r w:rsidR="00DB731E" w:rsidRPr="00980BCE">
        <w:rPr>
          <w:rFonts w:ascii="Arial" w:eastAsia="Times New Roman" w:hAnsi="Arial" w:cs="Arial"/>
          <w:lang w:eastAsia="fr-FR"/>
        </w:rPr>
        <w:t xml:space="preserve">ainsi que les </w:t>
      </w:r>
      <w:r w:rsidR="00DB731E" w:rsidRPr="00980BCE">
        <w:rPr>
          <w:rFonts w:ascii="Arial" w:hAnsi="Arial" w:cs="Arial"/>
        </w:rPr>
        <w:t>agents relevant du grade d'assistant socio-éducatif nommés au grade d'assistant socio-éducatif de classe exceptionnelle sont classés conformément au tableau de correspondance suivant</w:t>
      </w:r>
      <w:r w:rsidR="00980BCE">
        <w:rPr>
          <w:rFonts w:ascii="Arial" w:hAnsi="Arial" w:cs="Arial"/>
        </w:rPr>
        <w:t> :</w:t>
      </w:r>
    </w:p>
    <w:p w14:paraId="278D22EA" w14:textId="6C813961" w:rsidR="00980BCE" w:rsidRDefault="00980BCE" w:rsidP="00980BCE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Grilledutableau"/>
        <w:tblW w:w="10196" w:type="dxa"/>
        <w:tblInd w:w="-3" w:type="dxa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980BCE" w14:paraId="4719EF78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25C7E528" w14:textId="2371C867" w:rsidR="00980BCE" w:rsidRPr="00C13611" w:rsidRDefault="00980BCE" w:rsidP="00980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Situation</w:t>
            </w:r>
          </w:p>
          <w:p w14:paraId="7352519B" w14:textId="33DDE666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  <w:b/>
                <w:bCs/>
              </w:rPr>
              <w:t xml:space="preserve">Dans le </w:t>
            </w:r>
            <w:r>
              <w:rPr>
                <w:rFonts w:ascii="Arial" w:hAnsi="Arial" w:cs="Arial"/>
                <w:b/>
                <w:bCs/>
              </w:rPr>
              <w:t>premier</w:t>
            </w:r>
            <w:r w:rsidRPr="00C13611">
              <w:rPr>
                <w:rFonts w:ascii="Arial" w:hAnsi="Arial" w:cs="Arial"/>
                <w:b/>
                <w:bCs/>
              </w:rPr>
              <w:t xml:space="preserve"> grade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50A95100" w14:textId="48136C02" w:rsidR="00980BCE" w:rsidRPr="00C13611" w:rsidRDefault="00980BCE" w:rsidP="00980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Situation</w:t>
            </w:r>
          </w:p>
          <w:p w14:paraId="38119887" w14:textId="663B32D1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  <w:b/>
                <w:bCs/>
              </w:rPr>
              <w:t xml:space="preserve">Dans le </w:t>
            </w:r>
            <w:r>
              <w:rPr>
                <w:rFonts w:ascii="Arial" w:hAnsi="Arial" w:cs="Arial"/>
                <w:b/>
                <w:bCs/>
              </w:rPr>
              <w:t>deuxième</w:t>
            </w:r>
            <w:r w:rsidRPr="00C13611">
              <w:rPr>
                <w:rFonts w:ascii="Arial" w:hAnsi="Arial" w:cs="Arial"/>
                <w:b/>
                <w:bCs/>
              </w:rPr>
              <w:t xml:space="preserve"> grade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1DB9ED00" w14:textId="5365BF0D" w:rsidR="00980BCE" w:rsidRPr="00C13611" w:rsidRDefault="00980BCE" w:rsidP="00980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Ancienneté conservée</w:t>
            </w:r>
          </w:p>
          <w:p w14:paraId="16153834" w14:textId="3A60281E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C13611">
              <w:rPr>
                <w:rFonts w:ascii="Arial" w:hAnsi="Arial" w:cs="Arial"/>
                <w:b/>
                <w:bCs/>
              </w:rPr>
              <w:t>Dans la limite de la durée de l'échelon</w:t>
            </w:r>
          </w:p>
        </w:tc>
      </w:tr>
      <w:tr w:rsidR="00980BCE" w14:paraId="08E5F80F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49A7F" w14:textId="39DD49D6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14e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7D40D" w14:textId="79666497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10e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ECF5D" w14:textId="682DEA7E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980BCE" w14:paraId="3C689BE4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9FFAF" w14:textId="4489C482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13e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2CB2A" w14:textId="744475CE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9e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90E5C" w14:textId="01686417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980BCE" w14:paraId="7FF3BABF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143B6" w14:textId="1CD46A66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12e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F5457" w14:textId="1C028CB2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8e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3626D" w14:textId="28DC4C24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</w:t>
            </w:r>
            <w:r>
              <w:rPr>
                <w:rFonts w:ascii="Arial" w:eastAsia="Times New Roman" w:hAnsi="Arial" w:cs="Arial"/>
                <w:lang w:eastAsia="fr-FR"/>
              </w:rPr>
              <w:t>n</w:t>
            </w:r>
            <w:r w:rsidRPr="00615523">
              <w:rPr>
                <w:rFonts w:ascii="Arial" w:eastAsia="Times New Roman" w:hAnsi="Arial" w:cs="Arial"/>
                <w:lang w:eastAsia="fr-FR"/>
              </w:rPr>
              <w:t>cienneté acquise</w:t>
            </w:r>
          </w:p>
        </w:tc>
      </w:tr>
      <w:tr w:rsidR="00980BCE" w14:paraId="5BCFC298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038B5" w14:textId="2661B724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11e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C5364" w14:textId="0DBBA8CD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8e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802CA" w14:textId="73476B97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Sans ancienneté</w:t>
            </w:r>
          </w:p>
        </w:tc>
      </w:tr>
      <w:tr w:rsidR="00980BCE" w14:paraId="7F4C83F1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9186F" w14:textId="15F7815F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10e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B44A5" w14:textId="532ADEF8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7e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647A" w14:textId="2EB8B88C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980BCE" w14:paraId="2312E500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EBCC5" w14:textId="7F8C8E46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9e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CB418" w14:textId="4E3B1534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6e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5F774" w14:textId="4BA95CCF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980BCE" w14:paraId="1245060F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7EBE5" w14:textId="3B5A40C6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8e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18131" w14:textId="1073C207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5e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5F5D7" w14:textId="43E72EB4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980BCE" w14:paraId="36C22454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17289" w14:textId="16F79705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7e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3CA42" w14:textId="33695650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4e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333AC" w14:textId="6B20F714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980BCE" w14:paraId="7C0CFF49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727B3" w14:textId="6AB3A70F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6e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ADC97" w14:textId="091CE0C4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3e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D492D" w14:textId="33E76B69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980BCE" w14:paraId="25FD20EF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E308D" w14:textId="50107B6D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5e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942FB" w14:textId="235BEE19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2e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B3BAD" w14:textId="18CA0555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Ancienneté acquise</w:t>
            </w:r>
          </w:p>
        </w:tc>
      </w:tr>
      <w:tr w:rsidR="00980BCE" w14:paraId="6B50C924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DEA2C" w14:textId="193B55F6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4e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D83DB" w14:textId="145D8E2B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1er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85BA7" w14:textId="6423CC41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1/2 de l'ancienneté acquise</w:t>
            </w:r>
          </w:p>
        </w:tc>
      </w:tr>
      <w:tr w:rsidR="00980BCE" w14:paraId="25EF9E41" w14:textId="77777777" w:rsidTr="00980BCE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33CB0" w14:textId="4C5FC223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3e échelon à partir d'un an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BF8AA" w14:textId="10A7A178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1er échelon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F6B99" w14:textId="09EA2987" w:rsidR="00980BCE" w:rsidRDefault="00980BCE" w:rsidP="00980BCE">
            <w:pPr>
              <w:contextualSpacing/>
              <w:jc w:val="center"/>
              <w:rPr>
                <w:rFonts w:ascii="Arial" w:hAnsi="Arial" w:cs="Arial"/>
              </w:rPr>
            </w:pPr>
            <w:r w:rsidRPr="00615523">
              <w:rPr>
                <w:rFonts w:ascii="Arial" w:eastAsia="Times New Roman" w:hAnsi="Arial" w:cs="Arial"/>
                <w:lang w:eastAsia="fr-FR"/>
              </w:rPr>
              <w:t>Sans ancienneté</w:t>
            </w:r>
          </w:p>
        </w:tc>
      </w:tr>
    </w:tbl>
    <w:p w14:paraId="49101198" w14:textId="008A1F12" w:rsidR="00096D0C" w:rsidRPr="00615523" w:rsidRDefault="00096D0C" w:rsidP="00980BC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4819F1EC" w14:textId="68C7716F" w:rsidR="00EE7952" w:rsidRPr="00980BCE" w:rsidRDefault="00EE7952" w:rsidP="00980BCE">
      <w:pPr>
        <w:spacing w:after="0" w:line="240" w:lineRule="auto"/>
        <w:contextualSpacing/>
        <w:rPr>
          <w:rFonts w:ascii="Arial" w:hAnsi="Arial" w:cs="Arial"/>
        </w:rPr>
      </w:pPr>
      <w:r w:rsidRPr="00980BCE">
        <w:rPr>
          <w:rFonts w:ascii="Arial" w:hAnsi="Arial" w:cs="Arial"/>
          <w:u w:val="single"/>
        </w:rPr>
        <w:t>Exemple </w:t>
      </w:r>
      <w:r w:rsidRPr="00980BCE">
        <w:rPr>
          <w:rFonts w:ascii="Arial" w:hAnsi="Arial" w:cs="Arial"/>
        </w:rPr>
        <w:t xml:space="preserve">: </w:t>
      </w:r>
    </w:p>
    <w:p w14:paraId="06288787" w14:textId="53068BE4" w:rsidR="00EE7952" w:rsidRPr="00773F97" w:rsidRDefault="001F4EBD" w:rsidP="00773F9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980BCE">
        <w:rPr>
          <w:rFonts w:ascii="Arial" w:hAnsi="Arial" w:cs="Arial"/>
        </w:rPr>
        <w:t xml:space="preserve">Un éducateur de jeunes enfants </w:t>
      </w:r>
      <w:r w:rsidR="00980BCE" w:rsidRPr="00980BCE">
        <w:rPr>
          <w:rFonts w:ascii="Arial" w:hAnsi="Arial" w:cs="Arial"/>
        </w:rPr>
        <w:t>est classé</w:t>
      </w:r>
      <w:r w:rsidRPr="00980BCE">
        <w:rPr>
          <w:rFonts w:ascii="Arial" w:hAnsi="Arial" w:cs="Arial"/>
        </w:rPr>
        <w:t xml:space="preserve"> au 5</w:t>
      </w:r>
      <w:r w:rsidRPr="00980BCE">
        <w:rPr>
          <w:rFonts w:ascii="Arial" w:hAnsi="Arial" w:cs="Arial"/>
          <w:vertAlign w:val="superscript"/>
        </w:rPr>
        <w:t>ème</w:t>
      </w:r>
      <w:r w:rsidRPr="00980BCE">
        <w:rPr>
          <w:rFonts w:ascii="Arial" w:hAnsi="Arial" w:cs="Arial"/>
        </w:rPr>
        <w:t xml:space="preserve"> échelon </w:t>
      </w:r>
      <w:r w:rsidR="00773F97">
        <w:rPr>
          <w:rFonts w:ascii="Arial" w:hAnsi="Arial" w:cs="Arial"/>
        </w:rPr>
        <w:t xml:space="preserve">IB </w:t>
      </w:r>
      <w:r w:rsidR="00773F97" w:rsidRPr="00773F97">
        <w:rPr>
          <w:rFonts w:ascii="Arial" w:hAnsi="Arial" w:cs="Arial"/>
        </w:rPr>
        <w:t>512 / IM 44</w:t>
      </w:r>
      <w:r w:rsidR="007449E7">
        <w:rPr>
          <w:rFonts w:ascii="Arial" w:hAnsi="Arial" w:cs="Arial"/>
        </w:rPr>
        <w:t>5</w:t>
      </w:r>
      <w:r w:rsidR="00773F97">
        <w:rPr>
          <w:rFonts w:ascii="Arial" w:hAnsi="Arial" w:cs="Arial"/>
          <w:b/>
          <w:bCs/>
        </w:rPr>
        <w:t xml:space="preserve"> </w:t>
      </w:r>
      <w:r w:rsidRPr="00980BCE">
        <w:rPr>
          <w:rFonts w:ascii="Arial" w:hAnsi="Arial" w:cs="Arial"/>
        </w:rPr>
        <w:t xml:space="preserve">depuis le </w:t>
      </w:r>
      <w:r w:rsidR="00773F97">
        <w:rPr>
          <w:rFonts w:ascii="Arial" w:hAnsi="Arial" w:cs="Arial"/>
        </w:rPr>
        <w:t>1</w:t>
      </w:r>
      <w:r w:rsidR="00773F97" w:rsidRPr="00773F97">
        <w:rPr>
          <w:rFonts w:ascii="Arial" w:hAnsi="Arial" w:cs="Arial"/>
          <w:vertAlign w:val="superscript"/>
        </w:rPr>
        <w:t>er</w:t>
      </w:r>
      <w:r w:rsidR="00773F97">
        <w:rPr>
          <w:rFonts w:ascii="Arial" w:hAnsi="Arial" w:cs="Arial"/>
        </w:rPr>
        <w:t xml:space="preserve"> janvier </w:t>
      </w:r>
      <w:r w:rsidRPr="00980BCE">
        <w:rPr>
          <w:rFonts w:ascii="Arial" w:hAnsi="Arial" w:cs="Arial"/>
        </w:rPr>
        <w:t>202</w:t>
      </w:r>
      <w:r w:rsidR="007449E7">
        <w:rPr>
          <w:rFonts w:ascii="Arial" w:hAnsi="Arial" w:cs="Arial"/>
        </w:rPr>
        <w:t>4</w:t>
      </w:r>
      <w:r w:rsidR="00773F97">
        <w:rPr>
          <w:rFonts w:ascii="Arial" w:hAnsi="Arial" w:cs="Arial"/>
        </w:rPr>
        <w:t>, bénéficie d’un a</w:t>
      </w:r>
      <w:r w:rsidR="00EE7952" w:rsidRPr="00980BCE">
        <w:rPr>
          <w:rFonts w:ascii="Arial" w:hAnsi="Arial" w:cs="Arial"/>
        </w:rPr>
        <w:t xml:space="preserve">vancement </w:t>
      </w:r>
      <w:r w:rsidR="00773F97">
        <w:rPr>
          <w:rFonts w:ascii="Arial" w:hAnsi="Arial" w:cs="Arial"/>
        </w:rPr>
        <w:t>au</w:t>
      </w:r>
      <w:r w:rsidR="00EE7952" w:rsidRPr="00980BCE">
        <w:rPr>
          <w:rFonts w:ascii="Arial" w:hAnsi="Arial" w:cs="Arial"/>
        </w:rPr>
        <w:t xml:space="preserve"> </w:t>
      </w:r>
      <w:r w:rsidR="00773F97">
        <w:rPr>
          <w:rFonts w:ascii="Arial" w:hAnsi="Arial" w:cs="Arial"/>
        </w:rPr>
        <w:t>1</w:t>
      </w:r>
      <w:r w:rsidR="00773F97" w:rsidRPr="00773F97">
        <w:rPr>
          <w:rFonts w:ascii="Arial" w:hAnsi="Arial" w:cs="Arial"/>
          <w:vertAlign w:val="superscript"/>
        </w:rPr>
        <w:t>er</w:t>
      </w:r>
      <w:r w:rsidR="00773F97">
        <w:rPr>
          <w:rFonts w:ascii="Arial" w:hAnsi="Arial" w:cs="Arial"/>
        </w:rPr>
        <w:t xml:space="preserve"> février </w:t>
      </w:r>
      <w:r w:rsidR="00EE7952" w:rsidRPr="00980BCE">
        <w:rPr>
          <w:rFonts w:ascii="Arial" w:hAnsi="Arial" w:cs="Arial"/>
        </w:rPr>
        <w:t>202</w:t>
      </w:r>
      <w:r w:rsidR="007449E7">
        <w:rPr>
          <w:rFonts w:ascii="Arial" w:hAnsi="Arial" w:cs="Arial"/>
        </w:rPr>
        <w:t>4</w:t>
      </w:r>
      <w:r w:rsidR="00EE7952" w:rsidRPr="00980BCE">
        <w:rPr>
          <w:rFonts w:ascii="Arial" w:hAnsi="Arial" w:cs="Arial"/>
        </w:rPr>
        <w:t>.</w:t>
      </w:r>
    </w:p>
    <w:p w14:paraId="4870720A" w14:textId="6F94C805" w:rsidR="001F4EBD" w:rsidRPr="00980BCE" w:rsidRDefault="001F4EBD" w:rsidP="00773F9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80BCE">
        <w:rPr>
          <w:rFonts w:ascii="Arial" w:hAnsi="Arial" w:cs="Arial"/>
        </w:rPr>
        <w:t>Il sera classé au 2</w:t>
      </w:r>
      <w:r w:rsidRPr="00980BCE">
        <w:rPr>
          <w:rFonts w:ascii="Arial" w:hAnsi="Arial" w:cs="Arial"/>
          <w:vertAlign w:val="superscript"/>
        </w:rPr>
        <w:t>ème</w:t>
      </w:r>
      <w:r w:rsidRPr="00980BCE">
        <w:rPr>
          <w:rFonts w:ascii="Arial" w:hAnsi="Arial" w:cs="Arial"/>
        </w:rPr>
        <w:t xml:space="preserve"> échelon du grade d’éducateur de jeunes enfants de classe </w:t>
      </w:r>
      <w:r w:rsidRPr="00773F97">
        <w:rPr>
          <w:rFonts w:ascii="Arial" w:hAnsi="Arial" w:cs="Arial"/>
        </w:rPr>
        <w:t xml:space="preserve">exceptionnelle </w:t>
      </w:r>
      <w:r w:rsidR="00773F97">
        <w:rPr>
          <w:rFonts w:ascii="Arial" w:hAnsi="Arial" w:cs="Arial"/>
        </w:rPr>
        <w:t xml:space="preserve">IB </w:t>
      </w:r>
      <w:r w:rsidR="00773F97" w:rsidRPr="00773F97">
        <w:rPr>
          <w:rFonts w:ascii="Arial" w:hAnsi="Arial" w:cs="Arial"/>
        </w:rPr>
        <w:t>523</w:t>
      </w:r>
      <w:r w:rsidR="00773F97">
        <w:rPr>
          <w:rFonts w:ascii="Arial" w:hAnsi="Arial" w:cs="Arial"/>
        </w:rPr>
        <w:t xml:space="preserve"> </w:t>
      </w:r>
      <w:r w:rsidR="00773F97" w:rsidRPr="00773F97">
        <w:rPr>
          <w:rFonts w:ascii="Arial" w:hAnsi="Arial" w:cs="Arial"/>
        </w:rPr>
        <w:t>/</w:t>
      </w:r>
      <w:r w:rsidR="00773F97">
        <w:rPr>
          <w:rFonts w:ascii="Arial" w:hAnsi="Arial" w:cs="Arial"/>
        </w:rPr>
        <w:t xml:space="preserve"> IM </w:t>
      </w:r>
      <w:r w:rsidR="00773F97" w:rsidRPr="00773F97">
        <w:rPr>
          <w:rFonts w:ascii="Arial" w:hAnsi="Arial" w:cs="Arial"/>
        </w:rPr>
        <w:t>4</w:t>
      </w:r>
      <w:r w:rsidR="007449E7">
        <w:rPr>
          <w:rFonts w:ascii="Arial" w:hAnsi="Arial" w:cs="Arial"/>
        </w:rPr>
        <w:t>53</w:t>
      </w:r>
      <w:r w:rsidR="00773F97">
        <w:rPr>
          <w:rFonts w:ascii="Arial" w:hAnsi="Arial" w:cs="Arial"/>
        </w:rPr>
        <w:t>,</w:t>
      </w:r>
      <w:r w:rsidR="00773F97">
        <w:rPr>
          <w:rFonts w:ascii="Arial" w:hAnsi="Arial" w:cs="Arial"/>
          <w:b/>
          <w:bCs/>
        </w:rPr>
        <w:t xml:space="preserve"> </w:t>
      </w:r>
      <w:r w:rsidRPr="00980BCE">
        <w:rPr>
          <w:rFonts w:ascii="Arial" w:hAnsi="Arial" w:cs="Arial"/>
        </w:rPr>
        <w:t>avec un reliquat d’ancienneté</w:t>
      </w:r>
      <w:r w:rsidR="00773F97">
        <w:rPr>
          <w:rFonts w:ascii="Arial" w:hAnsi="Arial" w:cs="Arial"/>
        </w:rPr>
        <w:t xml:space="preserve"> conservé</w:t>
      </w:r>
      <w:r w:rsidRPr="00980BCE">
        <w:rPr>
          <w:rFonts w:ascii="Arial" w:hAnsi="Arial" w:cs="Arial"/>
        </w:rPr>
        <w:t xml:space="preserve"> d’1 mois.</w:t>
      </w:r>
    </w:p>
    <w:sectPr w:rsidR="001F4EBD" w:rsidRPr="00980BCE" w:rsidSect="00504E69">
      <w:footerReference w:type="default" r:id="rId12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60EA1" w14:textId="77777777" w:rsidR="004420C6" w:rsidRDefault="004420C6" w:rsidP="00504E69">
      <w:pPr>
        <w:spacing w:after="0" w:line="240" w:lineRule="auto"/>
      </w:pPr>
      <w:r>
        <w:separator/>
      </w:r>
    </w:p>
  </w:endnote>
  <w:endnote w:type="continuationSeparator" w:id="0">
    <w:p w14:paraId="4A5380C7" w14:textId="77777777" w:rsidR="004420C6" w:rsidRDefault="004420C6" w:rsidP="0050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FECA" w14:textId="77777777" w:rsidR="00504E69" w:rsidRDefault="00504E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F87B9" w14:textId="77777777" w:rsidR="004420C6" w:rsidRDefault="004420C6" w:rsidP="00504E69">
      <w:pPr>
        <w:spacing w:after="0" w:line="240" w:lineRule="auto"/>
      </w:pPr>
      <w:r>
        <w:separator/>
      </w:r>
    </w:p>
  </w:footnote>
  <w:footnote w:type="continuationSeparator" w:id="0">
    <w:p w14:paraId="1BD7EB69" w14:textId="77777777" w:rsidR="004420C6" w:rsidRDefault="004420C6" w:rsidP="0050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7A33"/>
    <w:multiLevelType w:val="hybridMultilevel"/>
    <w:tmpl w:val="CE202FEA"/>
    <w:lvl w:ilvl="0" w:tplc="B9A2063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F23659B"/>
    <w:multiLevelType w:val="hybridMultilevel"/>
    <w:tmpl w:val="37284E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1119247">
    <w:abstractNumId w:val="1"/>
  </w:num>
  <w:num w:numId="2" w16cid:durableId="21523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49"/>
    <w:rsid w:val="00003F39"/>
    <w:rsid w:val="000339A8"/>
    <w:rsid w:val="000670A0"/>
    <w:rsid w:val="00077D40"/>
    <w:rsid w:val="00096D0C"/>
    <w:rsid w:val="000974D0"/>
    <w:rsid w:val="000E50DC"/>
    <w:rsid w:val="00114CA9"/>
    <w:rsid w:val="001536B0"/>
    <w:rsid w:val="001768C4"/>
    <w:rsid w:val="001A107B"/>
    <w:rsid w:val="001F4EBD"/>
    <w:rsid w:val="002348F4"/>
    <w:rsid w:val="002B7099"/>
    <w:rsid w:val="003022AA"/>
    <w:rsid w:val="00377992"/>
    <w:rsid w:val="00385CF0"/>
    <w:rsid w:val="003B2A6A"/>
    <w:rsid w:val="003B640E"/>
    <w:rsid w:val="004420C6"/>
    <w:rsid w:val="0049105C"/>
    <w:rsid w:val="00502D52"/>
    <w:rsid w:val="00504E69"/>
    <w:rsid w:val="005076B9"/>
    <w:rsid w:val="00557D7D"/>
    <w:rsid w:val="005906F1"/>
    <w:rsid w:val="0059455E"/>
    <w:rsid w:val="005966BC"/>
    <w:rsid w:val="00615523"/>
    <w:rsid w:val="006E046E"/>
    <w:rsid w:val="00726849"/>
    <w:rsid w:val="00735E8B"/>
    <w:rsid w:val="00736B3A"/>
    <w:rsid w:val="007449E7"/>
    <w:rsid w:val="00755B29"/>
    <w:rsid w:val="00773F97"/>
    <w:rsid w:val="007C5C89"/>
    <w:rsid w:val="007E58CE"/>
    <w:rsid w:val="0082223C"/>
    <w:rsid w:val="00842845"/>
    <w:rsid w:val="00882CE1"/>
    <w:rsid w:val="00902B16"/>
    <w:rsid w:val="009378AC"/>
    <w:rsid w:val="00980BCE"/>
    <w:rsid w:val="009A4239"/>
    <w:rsid w:val="009E7B06"/>
    <w:rsid w:val="00A24885"/>
    <w:rsid w:val="00A67D40"/>
    <w:rsid w:val="00A77D02"/>
    <w:rsid w:val="00A8751F"/>
    <w:rsid w:val="00A93C18"/>
    <w:rsid w:val="00BC2DF9"/>
    <w:rsid w:val="00BE3387"/>
    <w:rsid w:val="00C13611"/>
    <w:rsid w:val="00C22875"/>
    <w:rsid w:val="00C26A68"/>
    <w:rsid w:val="00C70C37"/>
    <w:rsid w:val="00C87656"/>
    <w:rsid w:val="00CB0500"/>
    <w:rsid w:val="00CE36D0"/>
    <w:rsid w:val="00D12F55"/>
    <w:rsid w:val="00D70B7F"/>
    <w:rsid w:val="00DA5B5D"/>
    <w:rsid w:val="00DB731E"/>
    <w:rsid w:val="00DC147C"/>
    <w:rsid w:val="00DE44CA"/>
    <w:rsid w:val="00E55F40"/>
    <w:rsid w:val="00E65849"/>
    <w:rsid w:val="00EA67F7"/>
    <w:rsid w:val="00ED3ED4"/>
    <w:rsid w:val="00E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9954"/>
  <w15:chartTrackingRefBased/>
  <w15:docId w15:val="{737AE29E-1B39-446E-A3AA-E3DC18E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68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2684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04E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69"/>
  </w:style>
  <w:style w:type="paragraph" w:styleId="Pieddepage">
    <w:name w:val="footer"/>
    <w:basedOn w:val="Normal"/>
    <w:link w:val="PieddepageCar"/>
    <w:uiPriority w:val="99"/>
    <w:unhideWhenUsed/>
    <w:rsid w:val="0050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69"/>
  </w:style>
  <w:style w:type="character" w:styleId="Mentionnonrsolue">
    <w:name w:val="Unresolved Mention"/>
    <w:basedOn w:val="Policepardfaut"/>
    <w:uiPriority w:val="99"/>
    <w:semiHidden/>
    <w:unhideWhenUsed/>
    <w:rsid w:val="000670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6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loda/id/JORFTEXT00003463755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loda/id/JORFTEXT0000346374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463753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0068-63B3-41C8-92C1-ABE1530D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DELARCHE Mathilde</cp:lastModifiedBy>
  <cp:revision>6</cp:revision>
  <dcterms:created xsi:type="dcterms:W3CDTF">2024-05-23T06:51:00Z</dcterms:created>
  <dcterms:modified xsi:type="dcterms:W3CDTF">2024-05-23T08:37:00Z</dcterms:modified>
</cp:coreProperties>
</file>