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page" w:horzAnchor="margin" w:tblpXSpec="center" w:tblpY="1291"/>
        <w:tblW w:w="10632" w:type="dxa"/>
        <w:tblLook w:val="01E0" w:firstRow="1" w:lastRow="1" w:firstColumn="1" w:lastColumn="1" w:noHBand="0" w:noVBand="0"/>
      </w:tblPr>
      <w:tblGrid>
        <w:gridCol w:w="4153"/>
        <w:gridCol w:w="6479"/>
      </w:tblGrid>
      <w:tr w:rsidR="00504E69" w:rsidRPr="00104D52" w14:paraId="3AA85875" w14:textId="77777777" w:rsidTr="00817B8C">
        <w:trPr>
          <w:trHeight w:val="1414"/>
        </w:trPr>
        <w:tc>
          <w:tcPr>
            <w:tcW w:w="4153" w:type="dxa"/>
          </w:tcPr>
          <w:p w14:paraId="3A673331" w14:textId="77777777" w:rsidR="00504E69" w:rsidRPr="00104D52" w:rsidRDefault="00504E69" w:rsidP="00817B8C">
            <w:pPr>
              <w:spacing w:after="0" w:line="276" w:lineRule="auto"/>
              <w:ind w:left="462" w:right="222"/>
              <w:jc w:val="both"/>
              <w:rPr>
                <w:rFonts w:ascii="Avenir Next LT Pro" w:hAnsi="Avenir Next LT Pro" w:cs="Arial"/>
                <w:sz w:val="14"/>
                <w:szCs w:val="14"/>
              </w:rPr>
            </w:pPr>
            <w:r w:rsidRPr="00104D52">
              <w:rPr>
                <w:rFonts w:ascii="Calibri" w:eastAsia="Calibri" w:hAnsi="Calibri" w:cs="Times New Roman"/>
                <w:noProof/>
              </w:rPr>
              <w:drawing>
                <wp:inline distT="0" distB="0" distL="0" distR="0" wp14:anchorId="675647D5" wp14:editId="740EB395">
                  <wp:extent cx="2003729" cy="1103616"/>
                  <wp:effectExtent l="0" t="0" r="0" b="1905"/>
                  <wp:docPr id="10" name="Image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1876" cy="112462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479" w:type="dxa"/>
            <w:vAlign w:val="center"/>
          </w:tcPr>
          <w:p w14:paraId="1F4968BB" w14:textId="3918F548" w:rsidR="00504E69" w:rsidRDefault="00504E69" w:rsidP="00504E69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</w:p>
          <w:p w14:paraId="48FFF050" w14:textId="77777777" w:rsidR="00986352" w:rsidRDefault="000559E1" w:rsidP="00817B8C">
            <w:pPr>
              <w:spacing w:after="0" w:line="240" w:lineRule="auto"/>
              <w:ind w:left="-14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Fiche </w:t>
            </w:r>
            <w:r w:rsidR="00DD7DDA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pratique : </w:t>
            </w:r>
            <w:r w:rsidR="00986352" w:rsidRPr="00986352">
              <w:rPr>
                <w:rFonts w:ascii="Arial" w:hAnsi="Arial" w:cs="Arial"/>
                <w:b/>
                <w:bCs/>
                <w:sz w:val="28"/>
                <w:szCs w:val="28"/>
              </w:rPr>
              <w:t>Cadres d’emplois</w:t>
            </w:r>
            <w:r w:rsidR="00504E69" w:rsidRPr="009863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 </w:t>
            </w:r>
          </w:p>
          <w:p w14:paraId="37F35A40" w14:textId="298406A7" w:rsidR="00504E69" w:rsidRPr="00ED3ED4" w:rsidRDefault="00504E69" w:rsidP="00817B8C">
            <w:pPr>
              <w:spacing w:after="0" w:line="240" w:lineRule="auto"/>
              <w:ind w:left="-149"/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9863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de </w:t>
            </w:r>
            <w:r w:rsidR="000559E1" w:rsidRPr="00986352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  <w:r w:rsidRPr="00986352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atégorie </w:t>
            </w:r>
            <w:r w:rsidR="00525BD9" w:rsidRPr="00986352">
              <w:rPr>
                <w:rFonts w:ascii="Arial" w:hAnsi="Arial" w:cs="Arial"/>
                <w:b/>
                <w:bCs/>
                <w:sz w:val="28"/>
                <w:szCs w:val="28"/>
              </w:rPr>
              <w:t>C</w:t>
            </w:r>
          </w:p>
          <w:p w14:paraId="734740E1" w14:textId="617C3B2C" w:rsidR="00165BB0" w:rsidRDefault="00F347B6" w:rsidP="00814BE6">
            <w:pPr>
              <w:spacing w:after="0" w:line="240" w:lineRule="auto"/>
              <w:jc w:val="center"/>
              <w:rPr>
                <w:rStyle w:val="Lienhypertexte"/>
                <w:rFonts w:ascii="Arial" w:hAnsi="Arial" w:cs="Arial"/>
                <w:b/>
                <w:bCs/>
                <w:sz w:val="24"/>
                <w:szCs w:val="24"/>
              </w:rPr>
            </w:pPr>
            <w:hyperlink r:id="rId8" w:history="1">
              <w:r w:rsidR="00165BB0" w:rsidRPr="00A1718F">
                <w:rPr>
                  <w:rStyle w:val="Lienhypertexte"/>
                  <w:rFonts w:ascii="Arial" w:hAnsi="Arial" w:cs="Arial"/>
                  <w:b/>
                  <w:bCs/>
                  <w:sz w:val="24"/>
                  <w:szCs w:val="24"/>
                </w:rPr>
                <w:t>Décret n°2016-596 du 12 mai 2016</w:t>
              </w:r>
            </w:hyperlink>
          </w:p>
          <w:p w14:paraId="69C57C78" w14:textId="6CD05469" w:rsidR="00DD7DDA" w:rsidRPr="00DD7DDA" w:rsidRDefault="00F347B6" w:rsidP="00DD7DDA">
            <w:pPr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563C1" w:themeColor="hyperlink"/>
                <w:sz w:val="24"/>
                <w:szCs w:val="24"/>
                <w:u w:val="single"/>
              </w:rPr>
            </w:pPr>
            <w:hyperlink r:id="rId9" w:history="1">
              <w:r w:rsidR="00DD7DDA" w:rsidRPr="00DD7DDA">
                <w:rPr>
                  <w:rStyle w:val="Lienhypertexte"/>
                  <w:rFonts w:ascii="Arial" w:hAnsi="Arial" w:cs="Arial"/>
                  <w:b/>
                  <w:bCs/>
                  <w:sz w:val="24"/>
                  <w:szCs w:val="24"/>
                </w:rPr>
                <w:t>Décret n° 2016-604 du 12 mai 2016</w:t>
              </w:r>
            </w:hyperlink>
          </w:p>
          <w:p w14:paraId="5077BFBC" w14:textId="1D037DD2" w:rsidR="00165BB0" w:rsidRDefault="00165BB0" w:rsidP="00986352">
            <w:pPr>
              <w:shd w:val="clear" w:color="auto" w:fill="FFFFFF"/>
              <w:suppressAutoHyphens/>
              <w:autoSpaceDN w:val="0"/>
              <w:spacing w:after="0" w:line="276" w:lineRule="auto"/>
              <w:textAlignment w:val="baseline"/>
              <w:rPr>
                <w:rFonts w:ascii="Avenir Next LT Pro" w:eastAsia="Times New Roman" w:hAnsi="Avenir Next LT Pro" w:cs="Arial"/>
                <w:sz w:val="16"/>
                <w:szCs w:val="16"/>
                <w:lang w:eastAsia="fr-FR"/>
              </w:rPr>
            </w:pPr>
          </w:p>
          <w:p w14:paraId="0A60B264" w14:textId="59EA612D" w:rsidR="000559E1" w:rsidRPr="00504E69" w:rsidRDefault="000559E1" w:rsidP="00DD7DDA">
            <w:pPr>
              <w:shd w:val="clear" w:color="auto" w:fill="FFFFFF"/>
              <w:suppressAutoHyphens/>
              <w:autoSpaceDN w:val="0"/>
              <w:spacing w:after="0" w:line="276" w:lineRule="auto"/>
              <w:textAlignment w:val="baseline"/>
              <w:rPr>
                <w:rFonts w:ascii="Avenir Next LT Pro" w:eastAsia="Times New Roman" w:hAnsi="Avenir Next LT Pro" w:cs="Arial"/>
                <w:b/>
                <w:sz w:val="16"/>
                <w:szCs w:val="16"/>
                <w:lang w:eastAsia="fr-FR"/>
              </w:rPr>
            </w:pPr>
          </w:p>
        </w:tc>
      </w:tr>
    </w:tbl>
    <w:tbl>
      <w:tblPr>
        <w:tblStyle w:val="Grilledutableau"/>
        <w:tblW w:w="5145" w:type="pct"/>
        <w:tblInd w:w="-147" w:type="dxa"/>
        <w:tblLook w:val="04A0" w:firstRow="1" w:lastRow="0" w:firstColumn="1" w:lastColumn="0" w:noHBand="0" w:noVBand="1"/>
      </w:tblPr>
      <w:tblGrid>
        <w:gridCol w:w="1338"/>
        <w:gridCol w:w="939"/>
        <w:gridCol w:w="867"/>
        <w:gridCol w:w="867"/>
        <w:gridCol w:w="867"/>
        <w:gridCol w:w="867"/>
        <w:gridCol w:w="867"/>
        <w:gridCol w:w="867"/>
        <w:gridCol w:w="867"/>
        <w:gridCol w:w="867"/>
        <w:gridCol w:w="1279"/>
      </w:tblGrid>
      <w:tr w:rsidR="00726849" w:rsidRPr="00ED3ED4" w14:paraId="66B26E63" w14:textId="77777777" w:rsidTr="000559E1">
        <w:trPr>
          <w:trHeight w:val="1124"/>
        </w:trPr>
        <w:tc>
          <w:tcPr>
            <w:tcW w:w="5000" w:type="pct"/>
            <w:gridSpan w:val="11"/>
          </w:tcPr>
          <w:p w14:paraId="044B2A6B" w14:textId="1E1CB5AC" w:rsidR="00726849" w:rsidRPr="00ED3ED4" w:rsidRDefault="00114CA9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  <w:r w:rsidRPr="00114CA9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bCs/>
              </w:rPr>
              <w:t xml:space="preserve"> grade : </w:t>
            </w:r>
            <w:r w:rsidR="00525BD9">
              <w:rPr>
                <w:rFonts w:ascii="Arial" w:hAnsi="Arial" w:cs="Arial"/>
                <w:b/>
                <w:bCs/>
              </w:rPr>
              <w:t>C</w:t>
            </w:r>
            <w:r w:rsidR="00726849" w:rsidRPr="00ED3ED4">
              <w:rPr>
                <w:rFonts w:ascii="Arial" w:hAnsi="Arial" w:cs="Arial"/>
                <w:b/>
                <w:bCs/>
              </w:rPr>
              <w:t>3</w:t>
            </w:r>
          </w:p>
          <w:p w14:paraId="46668969" w14:textId="5B0EA03F" w:rsidR="000559E1" w:rsidRPr="000559E1" w:rsidRDefault="00260F48" w:rsidP="000559E1">
            <w:pPr>
              <w:jc w:val="center"/>
              <w:rPr>
                <w:rFonts w:ascii="Arial" w:hAnsi="Arial" w:cs="Arial"/>
              </w:rPr>
            </w:pPr>
            <w:r w:rsidRPr="000559E1">
              <w:rPr>
                <w:rFonts w:ascii="Arial" w:hAnsi="Arial" w:cs="Arial"/>
              </w:rPr>
              <w:t xml:space="preserve">Adjoint administratif </w:t>
            </w:r>
            <w:r w:rsidRPr="000559E1">
              <w:rPr>
                <w:rFonts w:ascii="Arial" w:hAnsi="Arial" w:cs="Arial"/>
                <w:b/>
                <w:bCs/>
              </w:rPr>
              <w:t>principal de 1</w:t>
            </w:r>
            <w:r w:rsidRPr="000559E1">
              <w:rPr>
                <w:rFonts w:ascii="Arial" w:hAnsi="Arial" w:cs="Arial"/>
                <w:b/>
                <w:bCs/>
                <w:vertAlign w:val="superscript"/>
              </w:rPr>
              <w:t>ère</w:t>
            </w:r>
            <w:r w:rsidRPr="000559E1">
              <w:rPr>
                <w:rFonts w:ascii="Arial" w:hAnsi="Arial" w:cs="Arial"/>
                <w:b/>
                <w:bCs/>
              </w:rPr>
              <w:t xml:space="preserve"> classe</w:t>
            </w:r>
            <w:r w:rsidRPr="000559E1">
              <w:rPr>
                <w:rFonts w:ascii="Arial" w:hAnsi="Arial" w:cs="Arial"/>
              </w:rPr>
              <w:t>, adjoint technique</w:t>
            </w:r>
            <w:r w:rsidR="006C3075" w:rsidRPr="000559E1">
              <w:rPr>
                <w:rFonts w:ascii="Arial" w:hAnsi="Arial" w:cs="Arial"/>
              </w:rPr>
              <w:t xml:space="preserve"> principal de 1</w:t>
            </w:r>
            <w:r w:rsidR="006C3075" w:rsidRPr="000559E1">
              <w:rPr>
                <w:rFonts w:ascii="Arial" w:hAnsi="Arial" w:cs="Arial"/>
                <w:vertAlign w:val="superscript"/>
              </w:rPr>
              <w:t>ère</w:t>
            </w:r>
            <w:r w:rsidR="006C3075" w:rsidRPr="000559E1">
              <w:rPr>
                <w:rFonts w:ascii="Arial" w:hAnsi="Arial" w:cs="Arial"/>
              </w:rPr>
              <w:t xml:space="preserve"> classe, adjoint d’animation principal de 1</w:t>
            </w:r>
            <w:r w:rsidR="006C3075" w:rsidRPr="000559E1">
              <w:rPr>
                <w:rFonts w:ascii="Arial" w:hAnsi="Arial" w:cs="Arial"/>
                <w:vertAlign w:val="superscript"/>
              </w:rPr>
              <w:t>ère</w:t>
            </w:r>
            <w:r w:rsidR="006C3075" w:rsidRPr="000559E1">
              <w:rPr>
                <w:rFonts w:ascii="Arial" w:hAnsi="Arial" w:cs="Arial"/>
              </w:rPr>
              <w:t xml:space="preserve"> classe, adjoint du patrimoine principal de 1</w:t>
            </w:r>
            <w:r w:rsidR="006C3075" w:rsidRPr="000559E1">
              <w:rPr>
                <w:rFonts w:ascii="Arial" w:hAnsi="Arial" w:cs="Arial"/>
                <w:vertAlign w:val="superscript"/>
              </w:rPr>
              <w:t>ère</w:t>
            </w:r>
            <w:r w:rsidR="006C3075" w:rsidRPr="000559E1">
              <w:rPr>
                <w:rFonts w:ascii="Arial" w:hAnsi="Arial" w:cs="Arial"/>
              </w:rPr>
              <w:t xml:space="preserve"> classe, agent social principal de 1</w:t>
            </w:r>
            <w:r w:rsidR="006C3075" w:rsidRPr="000559E1">
              <w:rPr>
                <w:rFonts w:ascii="Arial" w:hAnsi="Arial" w:cs="Arial"/>
                <w:vertAlign w:val="superscript"/>
              </w:rPr>
              <w:t>ère</w:t>
            </w:r>
            <w:r w:rsidR="006C3075" w:rsidRPr="000559E1">
              <w:rPr>
                <w:rFonts w:ascii="Arial" w:hAnsi="Arial" w:cs="Arial"/>
              </w:rPr>
              <w:t xml:space="preserve"> classe, opérateur principal des APS</w:t>
            </w:r>
            <w:r w:rsidR="00901319">
              <w:rPr>
                <w:rFonts w:ascii="Arial" w:hAnsi="Arial" w:cs="Arial"/>
              </w:rPr>
              <w:t xml:space="preserve">, </w:t>
            </w:r>
          </w:p>
        </w:tc>
      </w:tr>
      <w:tr w:rsidR="000559E1" w:rsidRPr="00ED3ED4" w14:paraId="2C030F0F" w14:textId="77777777" w:rsidTr="00533A61">
        <w:trPr>
          <w:trHeight w:val="305"/>
        </w:trPr>
        <w:tc>
          <w:tcPr>
            <w:tcW w:w="638" w:type="pct"/>
            <w:vAlign w:val="center"/>
          </w:tcPr>
          <w:p w14:paraId="4EB35160" w14:textId="2F36B7F9" w:rsidR="000559E1" w:rsidRPr="00ED3ED4" w:rsidRDefault="000559E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Echelons</w:t>
            </w:r>
          </w:p>
        </w:tc>
        <w:tc>
          <w:tcPr>
            <w:tcW w:w="448" w:type="pct"/>
            <w:vAlign w:val="center"/>
          </w:tcPr>
          <w:p w14:paraId="50459D21" w14:textId="31E6FC7B" w:rsidR="000559E1" w:rsidRPr="00ED3ED4" w:rsidRDefault="000559E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13" w:type="pct"/>
            <w:vAlign w:val="center"/>
          </w:tcPr>
          <w:p w14:paraId="19A9CFE2" w14:textId="0570BCB3" w:rsidR="000559E1" w:rsidRPr="00ED3ED4" w:rsidRDefault="000559E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13" w:type="pct"/>
            <w:vAlign w:val="center"/>
          </w:tcPr>
          <w:p w14:paraId="2298E33A" w14:textId="5103D37A" w:rsidR="000559E1" w:rsidRPr="00ED3ED4" w:rsidRDefault="000559E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13" w:type="pct"/>
            <w:vAlign w:val="center"/>
          </w:tcPr>
          <w:p w14:paraId="5E51DE8B" w14:textId="1AD4CEDB" w:rsidR="000559E1" w:rsidRPr="00ED3ED4" w:rsidRDefault="000559E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13" w:type="pct"/>
            <w:vAlign w:val="center"/>
          </w:tcPr>
          <w:p w14:paraId="05D3565D" w14:textId="711071BC" w:rsidR="000559E1" w:rsidRPr="00ED3ED4" w:rsidRDefault="000559E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13" w:type="pct"/>
            <w:vAlign w:val="center"/>
          </w:tcPr>
          <w:p w14:paraId="17A4D56D" w14:textId="1EE832C2" w:rsidR="000559E1" w:rsidRPr="00ED3ED4" w:rsidRDefault="000559E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13" w:type="pct"/>
            <w:vAlign w:val="center"/>
          </w:tcPr>
          <w:p w14:paraId="299C6D72" w14:textId="4CF000E3" w:rsidR="000559E1" w:rsidRPr="00ED3ED4" w:rsidRDefault="000559E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13" w:type="pct"/>
            <w:vAlign w:val="center"/>
          </w:tcPr>
          <w:p w14:paraId="711F86C0" w14:textId="2E5ED816" w:rsidR="000559E1" w:rsidRPr="00ED3ED4" w:rsidRDefault="000559E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13" w:type="pct"/>
            <w:vAlign w:val="center"/>
          </w:tcPr>
          <w:p w14:paraId="618179DF" w14:textId="079492BF" w:rsidR="000559E1" w:rsidRPr="00ED3ED4" w:rsidRDefault="000559E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609" w:type="pct"/>
            <w:vAlign w:val="center"/>
          </w:tcPr>
          <w:p w14:paraId="3F2D3F3F" w14:textId="2C40824C" w:rsidR="000559E1" w:rsidRPr="00ED3ED4" w:rsidRDefault="000559E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10</w:t>
            </w:r>
          </w:p>
        </w:tc>
      </w:tr>
      <w:tr w:rsidR="000559E1" w:rsidRPr="00ED3ED4" w14:paraId="520DD489" w14:textId="77777777" w:rsidTr="00533A61">
        <w:trPr>
          <w:trHeight w:val="305"/>
        </w:trPr>
        <w:tc>
          <w:tcPr>
            <w:tcW w:w="638" w:type="pct"/>
            <w:vAlign w:val="center"/>
          </w:tcPr>
          <w:p w14:paraId="2277E2DE" w14:textId="2DFE39B8" w:rsidR="000559E1" w:rsidRPr="00502D52" w:rsidRDefault="000559E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502D52">
              <w:rPr>
                <w:rFonts w:ascii="Arial" w:hAnsi="Arial" w:cs="Arial"/>
                <w:b/>
                <w:bCs/>
              </w:rPr>
              <w:t>IB/IM</w:t>
            </w:r>
          </w:p>
        </w:tc>
        <w:tc>
          <w:tcPr>
            <w:tcW w:w="448" w:type="pct"/>
            <w:vAlign w:val="center"/>
          </w:tcPr>
          <w:p w14:paraId="6C471126" w14:textId="3F942A41" w:rsidR="000559E1" w:rsidRPr="0013138D" w:rsidRDefault="000559E1" w:rsidP="00502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38</w:t>
            </w:r>
            <w:r w:rsidR="00956E57">
              <w:rPr>
                <w:rFonts w:ascii="Arial" w:hAnsi="Arial" w:cs="Arial"/>
                <w:sz w:val="18"/>
                <w:szCs w:val="18"/>
              </w:rPr>
              <w:t>8</w:t>
            </w:r>
            <w:r>
              <w:rPr>
                <w:rFonts w:ascii="Arial" w:hAnsi="Arial" w:cs="Arial"/>
                <w:sz w:val="18"/>
                <w:szCs w:val="18"/>
              </w:rPr>
              <w:t>/3</w:t>
            </w:r>
            <w:r w:rsidR="00F96DBD">
              <w:rPr>
                <w:rFonts w:ascii="Arial" w:hAnsi="Arial" w:cs="Arial"/>
                <w:sz w:val="18"/>
                <w:szCs w:val="18"/>
              </w:rPr>
              <w:t>73</w:t>
            </w:r>
          </w:p>
        </w:tc>
        <w:tc>
          <w:tcPr>
            <w:tcW w:w="413" w:type="pct"/>
            <w:vAlign w:val="center"/>
          </w:tcPr>
          <w:p w14:paraId="7D69C8FA" w14:textId="63294036" w:rsidR="000559E1" w:rsidRPr="0013138D" w:rsidRDefault="000559E1" w:rsidP="00502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39</w:t>
            </w:r>
            <w:r w:rsidR="00956E57">
              <w:rPr>
                <w:rFonts w:ascii="Arial" w:hAnsi="Arial" w:cs="Arial"/>
                <w:sz w:val="18"/>
                <w:szCs w:val="18"/>
              </w:rPr>
              <w:t>7</w:t>
            </w:r>
            <w:r>
              <w:rPr>
                <w:rFonts w:ascii="Arial" w:hAnsi="Arial" w:cs="Arial"/>
                <w:sz w:val="18"/>
                <w:szCs w:val="18"/>
              </w:rPr>
              <w:t>/3</w:t>
            </w:r>
            <w:r w:rsidR="00F96DBD">
              <w:rPr>
                <w:rFonts w:ascii="Arial" w:hAnsi="Arial" w:cs="Arial"/>
                <w:sz w:val="18"/>
                <w:szCs w:val="18"/>
              </w:rPr>
              <w:t>75</w:t>
            </w:r>
          </w:p>
        </w:tc>
        <w:tc>
          <w:tcPr>
            <w:tcW w:w="413" w:type="pct"/>
            <w:vAlign w:val="center"/>
          </w:tcPr>
          <w:p w14:paraId="5E50077E" w14:textId="195E374B" w:rsidR="000559E1" w:rsidRPr="0013138D" w:rsidRDefault="000559E1" w:rsidP="00502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412/3</w:t>
            </w:r>
            <w:r w:rsidR="00F96DBD">
              <w:rPr>
                <w:rFonts w:ascii="Arial" w:hAnsi="Arial" w:cs="Arial"/>
                <w:sz w:val="18"/>
                <w:szCs w:val="18"/>
              </w:rPr>
              <w:t>76</w:t>
            </w:r>
          </w:p>
        </w:tc>
        <w:tc>
          <w:tcPr>
            <w:tcW w:w="413" w:type="pct"/>
            <w:vAlign w:val="center"/>
          </w:tcPr>
          <w:p w14:paraId="3F3C6389" w14:textId="0619E6D6" w:rsidR="000559E1" w:rsidRPr="0013138D" w:rsidRDefault="000559E1" w:rsidP="00502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bookmarkStart w:id="0" w:name="_Hlk92896887"/>
            <w:r>
              <w:rPr>
                <w:rFonts w:ascii="Arial" w:hAnsi="Arial" w:cs="Arial"/>
                <w:sz w:val="18"/>
                <w:szCs w:val="18"/>
              </w:rPr>
              <w:t>430/38</w:t>
            </w:r>
            <w:bookmarkEnd w:id="0"/>
            <w:r w:rsidR="00F96DB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3" w:type="pct"/>
            <w:vAlign w:val="center"/>
          </w:tcPr>
          <w:p w14:paraId="0AC354CA" w14:textId="2205452A" w:rsidR="000559E1" w:rsidRPr="0013138D" w:rsidRDefault="000559E1" w:rsidP="00502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448/39</w:t>
            </w:r>
            <w:r w:rsidR="00F96DB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3" w:type="pct"/>
            <w:vAlign w:val="center"/>
          </w:tcPr>
          <w:p w14:paraId="029890F2" w14:textId="5C2FDEEB" w:rsidR="000559E1" w:rsidRPr="0013138D" w:rsidRDefault="000559E1" w:rsidP="00502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460/40</w:t>
            </w:r>
            <w:r w:rsidR="00F96DBD">
              <w:rPr>
                <w:rFonts w:ascii="Arial" w:hAnsi="Arial" w:cs="Arial"/>
                <w:sz w:val="18"/>
                <w:szCs w:val="18"/>
              </w:rPr>
              <w:t>8</w:t>
            </w:r>
          </w:p>
        </w:tc>
        <w:tc>
          <w:tcPr>
            <w:tcW w:w="413" w:type="pct"/>
            <w:vAlign w:val="center"/>
          </w:tcPr>
          <w:p w14:paraId="31FD32F0" w14:textId="26F6BAFF" w:rsidR="000559E1" w:rsidRPr="0013138D" w:rsidRDefault="000559E1" w:rsidP="00502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478/4</w:t>
            </w:r>
            <w:r w:rsidR="00F96DBD">
              <w:rPr>
                <w:rFonts w:ascii="Arial" w:hAnsi="Arial" w:cs="Arial"/>
                <w:sz w:val="18"/>
                <w:szCs w:val="18"/>
              </w:rPr>
              <w:t>20</w:t>
            </w:r>
          </w:p>
        </w:tc>
        <w:tc>
          <w:tcPr>
            <w:tcW w:w="413" w:type="pct"/>
            <w:vAlign w:val="center"/>
          </w:tcPr>
          <w:p w14:paraId="5997DC4F" w14:textId="12E598B9" w:rsidR="000559E1" w:rsidRPr="0013138D" w:rsidRDefault="000559E1" w:rsidP="00502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499/43</w:t>
            </w:r>
            <w:r w:rsidR="00F96DB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413" w:type="pct"/>
            <w:vAlign w:val="center"/>
          </w:tcPr>
          <w:p w14:paraId="31EB993E" w14:textId="3B34BE66" w:rsidR="000559E1" w:rsidRPr="0013138D" w:rsidRDefault="000559E1" w:rsidP="00502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525/45</w:t>
            </w:r>
            <w:r w:rsidR="00F96DBD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609" w:type="pct"/>
            <w:vAlign w:val="center"/>
          </w:tcPr>
          <w:p w14:paraId="3662B17F" w14:textId="4E6DBE85" w:rsidR="000559E1" w:rsidRPr="0013138D" w:rsidRDefault="000559E1" w:rsidP="00502D5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558/47</w:t>
            </w:r>
            <w:r w:rsidR="00F96DBD">
              <w:rPr>
                <w:rFonts w:ascii="Arial" w:hAnsi="Arial" w:cs="Arial"/>
                <w:sz w:val="18"/>
                <w:szCs w:val="18"/>
              </w:rPr>
              <w:t>8</w:t>
            </w:r>
          </w:p>
        </w:tc>
      </w:tr>
      <w:tr w:rsidR="000559E1" w:rsidRPr="00ED3ED4" w14:paraId="3AAD9076" w14:textId="77777777" w:rsidTr="00533A61">
        <w:trPr>
          <w:trHeight w:val="305"/>
        </w:trPr>
        <w:tc>
          <w:tcPr>
            <w:tcW w:w="638" w:type="pct"/>
            <w:vAlign w:val="center"/>
          </w:tcPr>
          <w:p w14:paraId="734F45F9" w14:textId="746716EA" w:rsidR="000559E1" w:rsidRPr="00ED3ED4" w:rsidRDefault="000559E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ED3ED4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448" w:type="pct"/>
            <w:vAlign w:val="center"/>
          </w:tcPr>
          <w:p w14:paraId="433C5A04" w14:textId="77575A47" w:rsidR="000559E1" w:rsidRPr="00502D52" w:rsidRDefault="000559E1" w:rsidP="00502D52">
            <w:pPr>
              <w:jc w:val="center"/>
              <w:rPr>
                <w:rFonts w:ascii="Arial" w:hAnsi="Arial" w:cs="Arial"/>
              </w:rPr>
            </w:pPr>
            <w:r w:rsidRPr="00502D52">
              <w:rPr>
                <w:rFonts w:ascii="Arial" w:hAnsi="Arial" w:cs="Arial"/>
              </w:rPr>
              <w:t>1 an</w:t>
            </w:r>
          </w:p>
        </w:tc>
        <w:tc>
          <w:tcPr>
            <w:tcW w:w="413" w:type="pct"/>
            <w:vAlign w:val="center"/>
          </w:tcPr>
          <w:p w14:paraId="7D562F54" w14:textId="76D388F6" w:rsidR="000559E1" w:rsidRPr="00502D52" w:rsidRDefault="000559E1" w:rsidP="00502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502D52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413" w:type="pct"/>
            <w:vAlign w:val="center"/>
          </w:tcPr>
          <w:p w14:paraId="6E62AE96" w14:textId="479509CE" w:rsidR="000559E1" w:rsidRPr="00502D52" w:rsidRDefault="000559E1" w:rsidP="00502D52">
            <w:pPr>
              <w:jc w:val="center"/>
              <w:rPr>
                <w:rFonts w:ascii="Arial" w:hAnsi="Arial" w:cs="Arial"/>
              </w:rPr>
            </w:pPr>
            <w:r w:rsidRPr="00502D52">
              <w:rPr>
                <w:rFonts w:ascii="Arial" w:hAnsi="Arial" w:cs="Arial"/>
              </w:rPr>
              <w:t>2 ans</w:t>
            </w:r>
          </w:p>
        </w:tc>
        <w:tc>
          <w:tcPr>
            <w:tcW w:w="413" w:type="pct"/>
            <w:vAlign w:val="center"/>
          </w:tcPr>
          <w:p w14:paraId="5AD0A11C" w14:textId="478590C2" w:rsidR="000559E1" w:rsidRPr="00502D52" w:rsidRDefault="000559E1" w:rsidP="00502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ans</w:t>
            </w:r>
          </w:p>
        </w:tc>
        <w:tc>
          <w:tcPr>
            <w:tcW w:w="413" w:type="pct"/>
            <w:vAlign w:val="center"/>
          </w:tcPr>
          <w:p w14:paraId="10C18950" w14:textId="4E99AD09" w:rsidR="000559E1" w:rsidRPr="00502D52" w:rsidRDefault="000559E1" w:rsidP="00502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 ans</w:t>
            </w:r>
          </w:p>
        </w:tc>
        <w:tc>
          <w:tcPr>
            <w:tcW w:w="413" w:type="pct"/>
            <w:vAlign w:val="center"/>
          </w:tcPr>
          <w:p w14:paraId="6BBD893E" w14:textId="4FC00410" w:rsidR="000559E1" w:rsidRPr="00502D52" w:rsidRDefault="000559E1" w:rsidP="00502D52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502D52">
              <w:rPr>
                <w:rFonts w:ascii="Arial" w:hAnsi="Arial" w:cs="Arial"/>
              </w:rPr>
              <w:t xml:space="preserve"> ans</w:t>
            </w:r>
          </w:p>
        </w:tc>
        <w:tc>
          <w:tcPr>
            <w:tcW w:w="413" w:type="pct"/>
            <w:vAlign w:val="center"/>
          </w:tcPr>
          <w:p w14:paraId="6146FECA" w14:textId="2BDE4510" w:rsidR="000559E1" w:rsidRPr="00502D52" w:rsidRDefault="000559E1" w:rsidP="00502D52">
            <w:pPr>
              <w:jc w:val="center"/>
              <w:rPr>
                <w:rFonts w:ascii="Arial" w:hAnsi="Arial" w:cs="Arial"/>
              </w:rPr>
            </w:pPr>
            <w:r w:rsidRPr="00502D52">
              <w:rPr>
                <w:rFonts w:ascii="Arial" w:hAnsi="Arial" w:cs="Arial"/>
              </w:rPr>
              <w:t>3 ans</w:t>
            </w:r>
          </w:p>
        </w:tc>
        <w:tc>
          <w:tcPr>
            <w:tcW w:w="413" w:type="pct"/>
            <w:vAlign w:val="center"/>
          </w:tcPr>
          <w:p w14:paraId="7BA9818B" w14:textId="471B5B89" w:rsidR="000559E1" w:rsidRPr="00502D52" w:rsidRDefault="000559E1" w:rsidP="00502D52">
            <w:pPr>
              <w:jc w:val="center"/>
              <w:rPr>
                <w:rFonts w:ascii="Arial" w:hAnsi="Arial" w:cs="Arial"/>
              </w:rPr>
            </w:pPr>
            <w:r w:rsidRPr="00502D52">
              <w:rPr>
                <w:rFonts w:ascii="Arial" w:hAnsi="Arial" w:cs="Arial"/>
              </w:rPr>
              <w:t>3 ans</w:t>
            </w:r>
          </w:p>
        </w:tc>
        <w:tc>
          <w:tcPr>
            <w:tcW w:w="413" w:type="pct"/>
            <w:vAlign w:val="center"/>
          </w:tcPr>
          <w:p w14:paraId="30DB9C7F" w14:textId="1E1BBD76" w:rsidR="000559E1" w:rsidRPr="00502D52" w:rsidRDefault="000559E1" w:rsidP="00502D52">
            <w:pPr>
              <w:jc w:val="center"/>
              <w:rPr>
                <w:rFonts w:ascii="Arial" w:hAnsi="Arial" w:cs="Arial"/>
              </w:rPr>
            </w:pPr>
            <w:r w:rsidRPr="00502D52">
              <w:rPr>
                <w:rFonts w:ascii="Arial" w:hAnsi="Arial" w:cs="Arial"/>
              </w:rPr>
              <w:t>3 ans</w:t>
            </w:r>
          </w:p>
        </w:tc>
        <w:tc>
          <w:tcPr>
            <w:tcW w:w="609" w:type="pct"/>
            <w:vAlign w:val="center"/>
          </w:tcPr>
          <w:p w14:paraId="740F764C" w14:textId="105378BF" w:rsidR="000559E1" w:rsidRPr="006C3075" w:rsidRDefault="000559E1" w:rsidP="00502D52">
            <w:pPr>
              <w:jc w:val="center"/>
              <w:rPr>
                <w:rFonts w:ascii="Arial" w:hAnsi="Arial" w:cs="Arial"/>
                <w:b/>
                <w:bCs/>
              </w:rPr>
            </w:pPr>
            <w:r w:rsidRPr="006C3075"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p w14:paraId="6794D892" w14:textId="563C48D9" w:rsidR="00C13611" w:rsidRPr="00ED3ED4" w:rsidRDefault="00986352" w:rsidP="00986352">
      <w:pPr>
        <w:tabs>
          <w:tab w:val="left" w:pos="2552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</w:r>
      <w:r w:rsidR="00533A61" w:rsidRPr="00ED3ED4">
        <w:rPr>
          <w:rFonts w:ascii="Arial" w:hAnsi="Arial" w:cs="Arial"/>
          <w:b/>
          <w:bCs/>
          <w:noProof/>
        </w:rPr>
        <w:drawing>
          <wp:inline distT="0" distB="0" distL="0" distR="0" wp14:anchorId="2286C0FF" wp14:editId="26A6C53D">
            <wp:extent cx="347345" cy="292735"/>
            <wp:effectExtent l="0" t="0" r="0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533A61">
        <w:rPr>
          <w:rFonts w:ascii="Arial" w:hAnsi="Arial" w:cs="Arial"/>
          <w:b/>
          <w:bCs/>
          <w:noProof/>
        </w:rPr>
        <w:t xml:space="preserve">                                                   </w:t>
      </w:r>
      <w:r>
        <w:rPr>
          <w:rFonts w:ascii="Arial" w:hAnsi="Arial" w:cs="Arial"/>
          <w:b/>
          <w:bCs/>
          <w:noProof/>
        </w:rPr>
        <w:tab/>
      </w:r>
      <w:r>
        <w:rPr>
          <w:rFonts w:ascii="Arial" w:hAnsi="Arial" w:cs="Arial"/>
          <w:b/>
          <w:bCs/>
          <w:noProof/>
        </w:rPr>
        <w:tab/>
        <w:t xml:space="preserve">       </w:t>
      </w:r>
      <w:r w:rsidR="00533A61">
        <w:rPr>
          <w:rFonts w:ascii="Arial" w:hAnsi="Arial" w:cs="Arial"/>
          <w:b/>
          <w:bCs/>
          <w:noProof/>
        </w:rPr>
        <w:t xml:space="preserve"> </w:t>
      </w:r>
      <w:r w:rsidR="00533A61" w:rsidRPr="00ED3ED4">
        <w:rPr>
          <w:rFonts w:ascii="Arial" w:hAnsi="Arial" w:cs="Arial"/>
          <w:b/>
          <w:bCs/>
          <w:noProof/>
        </w:rPr>
        <w:drawing>
          <wp:inline distT="0" distB="0" distL="0" distR="0" wp14:anchorId="2CD2E755" wp14:editId="32017475">
            <wp:extent cx="347345" cy="292735"/>
            <wp:effectExtent l="0" t="0" r="0" b="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490" w:type="dxa"/>
        <w:tblInd w:w="-147" w:type="dxa"/>
        <w:tblLook w:val="04A0" w:firstRow="1" w:lastRow="0" w:firstColumn="1" w:lastColumn="0" w:noHBand="0" w:noVBand="1"/>
      </w:tblPr>
      <w:tblGrid>
        <w:gridCol w:w="6946"/>
        <w:gridCol w:w="3544"/>
      </w:tblGrid>
      <w:tr w:rsidR="00045D68" w:rsidRPr="00ED3ED4" w14:paraId="4AFC2CDC" w14:textId="1F0243FE" w:rsidTr="00986352">
        <w:tc>
          <w:tcPr>
            <w:tcW w:w="6946" w:type="dxa"/>
            <w:shd w:val="clear" w:color="auto" w:fill="B4C6E7" w:themeFill="accent1" w:themeFillTint="66"/>
          </w:tcPr>
          <w:p w14:paraId="293B38E9" w14:textId="1A290725" w:rsidR="00045D68" w:rsidRPr="00ED3ED4" w:rsidRDefault="00045D68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Pour être inscrit sur le TAG</w:t>
            </w:r>
            <w:r w:rsidR="00986352">
              <w:rPr>
                <w:rFonts w:ascii="Arial" w:hAnsi="Arial" w:cs="Arial"/>
                <w:b/>
                <w:bCs/>
              </w:rPr>
              <w:t>, le fonctionnaire doit</w:t>
            </w:r>
            <w:r>
              <w:rPr>
                <w:rFonts w:ascii="Arial" w:hAnsi="Arial" w:cs="Arial"/>
                <w:b/>
                <w:bCs/>
              </w:rPr>
              <w:t> :</w:t>
            </w:r>
          </w:p>
          <w:p w14:paraId="14053AE3" w14:textId="2CD8F35B" w:rsidR="00045D68" w:rsidRDefault="00956E57" w:rsidP="00E55F40">
            <w:pPr>
              <w:jc w:val="both"/>
              <w:rPr>
                <w:rFonts w:ascii="Arial" w:hAnsi="Arial" w:cs="Arial"/>
                <w:b/>
                <w:bCs/>
              </w:rPr>
            </w:pPr>
            <w:r w:rsidRPr="00956E57">
              <w:rPr>
                <w:rFonts w:ascii="Arial" w:hAnsi="Arial" w:cs="Arial"/>
                <w:b/>
                <w:bCs/>
              </w:rPr>
              <w:t>Avoir atteint</w:t>
            </w:r>
            <w:r w:rsidR="00045D68" w:rsidRPr="0013138D">
              <w:rPr>
                <w:rFonts w:ascii="Arial" w:hAnsi="Arial" w:cs="Arial"/>
                <w:b/>
                <w:bCs/>
              </w:rPr>
              <w:t xml:space="preserve"> le </w:t>
            </w:r>
            <w:r>
              <w:rPr>
                <w:rFonts w:ascii="Arial" w:hAnsi="Arial" w:cs="Arial"/>
                <w:b/>
                <w:bCs/>
              </w:rPr>
              <w:t>6</w:t>
            </w:r>
            <w:r w:rsidR="00045D68" w:rsidRPr="003B259D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="00045D68" w:rsidRPr="0013138D">
              <w:rPr>
                <w:rFonts w:ascii="Arial" w:hAnsi="Arial" w:cs="Arial"/>
                <w:b/>
                <w:bCs/>
              </w:rPr>
              <w:t xml:space="preserve"> échelon du </w:t>
            </w:r>
            <w:r w:rsidR="00045D68">
              <w:rPr>
                <w:rFonts w:ascii="Arial" w:hAnsi="Arial" w:cs="Arial"/>
                <w:b/>
                <w:bCs/>
              </w:rPr>
              <w:t>2</w:t>
            </w:r>
            <w:r w:rsidR="00045D68" w:rsidRPr="003B259D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="00045D68">
              <w:rPr>
                <w:rFonts w:ascii="Arial" w:hAnsi="Arial" w:cs="Arial"/>
                <w:b/>
                <w:bCs/>
              </w:rPr>
              <w:t xml:space="preserve"> </w:t>
            </w:r>
            <w:r w:rsidR="00045D68" w:rsidRPr="0013138D">
              <w:rPr>
                <w:rFonts w:ascii="Arial" w:hAnsi="Arial" w:cs="Arial"/>
                <w:b/>
                <w:bCs/>
              </w:rPr>
              <w:t xml:space="preserve">grade </w:t>
            </w:r>
            <w:r w:rsidR="00045D68" w:rsidRPr="00E4089E">
              <w:rPr>
                <w:rFonts w:ascii="Arial" w:hAnsi="Arial" w:cs="Arial"/>
                <w:b/>
                <w:bCs/>
                <w:u w:val="single"/>
              </w:rPr>
              <w:t>et</w:t>
            </w:r>
            <w:r w:rsidR="00045D68" w:rsidRPr="0013138D">
              <w:rPr>
                <w:rFonts w:ascii="Arial" w:hAnsi="Arial" w:cs="Arial"/>
                <w:b/>
                <w:bCs/>
              </w:rPr>
              <w:t xml:space="preserve"> </w:t>
            </w:r>
            <w:r>
              <w:rPr>
                <w:rFonts w:ascii="Arial" w:hAnsi="Arial" w:cs="Arial"/>
                <w:b/>
                <w:bCs/>
              </w:rPr>
              <w:t xml:space="preserve">justifier </w:t>
            </w:r>
            <w:r w:rsidR="00045D68" w:rsidRPr="0013138D">
              <w:rPr>
                <w:rFonts w:ascii="Arial" w:hAnsi="Arial" w:cs="Arial"/>
                <w:b/>
                <w:bCs/>
              </w:rPr>
              <w:t xml:space="preserve">d’au moins </w:t>
            </w:r>
            <w:r w:rsidR="00045D68">
              <w:rPr>
                <w:rFonts w:ascii="Arial" w:hAnsi="Arial" w:cs="Arial"/>
                <w:b/>
                <w:bCs/>
              </w:rPr>
              <w:t>5</w:t>
            </w:r>
            <w:r w:rsidR="00045D68" w:rsidRPr="0013138D">
              <w:rPr>
                <w:rFonts w:ascii="Arial" w:hAnsi="Arial" w:cs="Arial"/>
                <w:b/>
                <w:bCs/>
              </w:rPr>
              <w:t xml:space="preserve"> ans de services effectifs </w:t>
            </w:r>
            <w:r w:rsidR="00045D68" w:rsidRPr="00C86DFC">
              <w:rPr>
                <w:rFonts w:ascii="Arial" w:hAnsi="Arial" w:cs="Arial"/>
              </w:rPr>
              <w:t xml:space="preserve">dans </w:t>
            </w:r>
            <w:r w:rsidR="00045D68">
              <w:rPr>
                <w:rFonts w:ascii="Arial" w:hAnsi="Arial" w:cs="Arial"/>
              </w:rPr>
              <w:t>le 2</w:t>
            </w:r>
            <w:r w:rsidR="00045D68" w:rsidRPr="006C3075">
              <w:rPr>
                <w:rFonts w:ascii="Arial" w:hAnsi="Arial" w:cs="Arial"/>
                <w:vertAlign w:val="superscript"/>
              </w:rPr>
              <w:t>ème</w:t>
            </w:r>
            <w:r w:rsidR="00045D68">
              <w:rPr>
                <w:rFonts w:ascii="Arial" w:hAnsi="Arial" w:cs="Arial"/>
              </w:rPr>
              <w:t xml:space="preserve"> grade ou dans un grade d’un autre corps ou cadre d’emplois en C2</w:t>
            </w:r>
          </w:p>
          <w:p w14:paraId="013EA058" w14:textId="77777777" w:rsidR="00045D68" w:rsidRDefault="00045D68" w:rsidP="00E55F40">
            <w:pPr>
              <w:jc w:val="both"/>
              <w:rPr>
                <w:rFonts w:ascii="Arial" w:hAnsi="Arial" w:cs="Arial"/>
              </w:rPr>
            </w:pPr>
          </w:p>
          <w:p w14:paraId="4D658716" w14:textId="2A7AFFFA" w:rsidR="00045D68" w:rsidRPr="00ED3ED4" w:rsidRDefault="00045D68" w:rsidP="00E55F40">
            <w:pPr>
              <w:jc w:val="center"/>
              <w:rPr>
                <w:rFonts w:ascii="Arial" w:hAnsi="Arial" w:cs="Arial"/>
              </w:rPr>
            </w:pPr>
            <w:r w:rsidRPr="00ED3ED4">
              <w:rPr>
                <w:rFonts w:ascii="Arial" w:hAnsi="Arial" w:cs="Arial"/>
              </w:rPr>
              <w:t xml:space="preserve">*Le fonctionnaire nommé en </w:t>
            </w:r>
            <w:r>
              <w:rPr>
                <w:rFonts w:ascii="Arial" w:hAnsi="Arial" w:cs="Arial"/>
              </w:rPr>
              <w:t>C</w:t>
            </w:r>
            <w:r w:rsidRPr="00ED3ED4">
              <w:rPr>
                <w:rFonts w:ascii="Arial" w:hAnsi="Arial" w:cs="Arial"/>
              </w:rPr>
              <w:t xml:space="preserve">3 est alors classé conformément au tableau annexe </w:t>
            </w:r>
            <w:r w:rsidR="00986352">
              <w:rPr>
                <w:rFonts w:ascii="Arial" w:hAnsi="Arial" w:cs="Arial"/>
              </w:rPr>
              <w:t>1</w:t>
            </w:r>
            <w:r w:rsidRPr="00ED3ED4">
              <w:rPr>
                <w:rFonts w:ascii="Arial" w:hAnsi="Arial" w:cs="Arial"/>
              </w:rPr>
              <w:t xml:space="preserve"> ci-dessous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14:paraId="55C76E18" w14:textId="77777777" w:rsidR="00045D68" w:rsidRDefault="00045D68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045D68">
              <w:rPr>
                <w:rFonts w:ascii="Arial" w:hAnsi="Arial" w:cs="Arial"/>
                <w:b/>
                <w:bCs/>
              </w:rPr>
              <w:t>Recrutement :</w:t>
            </w:r>
          </w:p>
          <w:p w14:paraId="0243E91C" w14:textId="77777777" w:rsidR="006F51FD" w:rsidRDefault="006F51FD" w:rsidP="00956E57">
            <w:pPr>
              <w:rPr>
                <w:rFonts w:ascii="Arial" w:hAnsi="Arial" w:cs="Arial"/>
                <w:b/>
                <w:bCs/>
                <w:highlight w:val="yellow"/>
              </w:rPr>
            </w:pPr>
          </w:p>
          <w:p w14:paraId="34F72684" w14:textId="7423C8BF" w:rsidR="00045D68" w:rsidRPr="00045D68" w:rsidRDefault="00045D68" w:rsidP="00A1718F">
            <w:pPr>
              <w:jc w:val="both"/>
              <w:rPr>
                <w:rFonts w:ascii="Arial" w:hAnsi="Arial" w:cs="Arial"/>
                <w:b/>
                <w:bCs/>
                <w:highlight w:val="yellow"/>
              </w:rPr>
            </w:pPr>
            <w:r w:rsidRPr="00045D68">
              <w:rPr>
                <w:rFonts w:ascii="Arial" w:hAnsi="Arial" w:cs="Arial"/>
              </w:rPr>
              <w:t>Nomination par voie de</w:t>
            </w:r>
            <w:r w:rsidRPr="00045D68">
              <w:rPr>
                <w:rFonts w:ascii="Arial" w:hAnsi="Arial" w:cs="Arial"/>
                <w:b/>
                <w:bCs/>
              </w:rPr>
              <w:t xml:space="preserve"> détachement </w:t>
            </w:r>
            <w:r w:rsidRPr="00045D68">
              <w:rPr>
                <w:rFonts w:ascii="Arial" w:hAnsi="Arial" w:cs="Arial"/>
              </w:rPr>
              <w:t>ou</w:t>
            </w:r>
            <w:r w:rsidRPr="00045D68">
              <w:rPr>
                <w:rFonts w:ascii="Arial" w:hAnsi="Arial" w:cs="Arial"/>
                <w:b/>
                <w:bCs/>
              </w:rPr>
              <w:t xml:space="preserve"> d’intégration directe</w:t>
            </w:r>
          </w:p>
        </w:tc>
      </w:tr>
    </w:tbl>
    <w:p w14:paraId="6854C145" w14:textId="7312BBDD" w:rsidR="00726849" w:rsidRPr="00ED3ED4" w:rsidRDefault="00045D68" w:rsidP="00986352">
      <w:pPr>
        <w:spacing w:after="0" w:line="240" w:lineRule="auto"/>
        <w:ind w:left="2124" w:firstLine="708"/>
        <w:rPr>
          <w:rFonts w:ascii="Arial" w:hAnsi="Arial" w:cs="Arial"/>
          <w:b/>
          <w:bCs/>
        </w:rPr>
      </w:pPr>
      <w:r w:rsidRPr="00ED3ED4">
        <w:rPr>
          <w:rFonts w:ascii="Arial" w:hAnsi="Arial" w:cs="Arial"/>
          <w:b/>
          <w:bCs/>
          <w:noProof/>
        </w:rPr>
        <w:drawing>
          <wp:inline distT="0" distB="0" distL="0" distR="0" wp14:anchorId="30BE0EB0" wp14:editId="06464417">
            <wp:extent cx="347345" cy="292735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lledutableau"/>
        <w:tblW w:w="5144" w:type="pct"/>
        <w:tblInd w:w="-147" w:type="dxa"/>
        <w:tblLook w:val="04A0" w:firstRow="1" w:lastRow="0" w:firstColumn="1" w:lastColumn="0" w:noHBand="0" w:noVBand="1"/>
      </w:tblPr>
      <w:tblGrid>
        <w:gridCol w:w="841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795"/>
        <w:gridCol w:w="904"/>
      </w:tblGrid>
      <w:tr w:rsidR="00726849" w:rsidRPr="00ED3ED4" w14:paraId="4663ED90" w14:textId="77777777" w:rsidTr="000559E1">
        <w:tc>
          <w:tcPr>
            <w:tcW w:w="5000" w:type="pct"/>
            <w:gridSpan w:val="13"/>
          </w:tcPr>
          <w:p w14:paraId="738ADD22" w14:textId="17CA9ECA" w:rsidR="00C13611" w:rsidRDefault="00114CA9" w:rsidP="000559E1">
            <w:pPr>
              <w:jc w:val="center"/>
              <w:rPr>
                <w:rFonts w:ascii="Arial" w:hAnsi="Arial" w:cs="Arial"/>
                <w:b/>
                <w:bCs/>
              </w:rPr>
            </w:pPr>
            <w:bookmarkStart w:id="1" w:name="_Hlk65684065"/>
            <w:r>
              <w:rPr>
                <w:rFonts w:ascii="Arial" w:hAnsi="Arial" w:cs="Arial"/>
                <w:b/>
                <w:bCs/>
              </w:rPr>
              <w:t>2</w:t>
            </w:r>
            <w:r w:rsidRPr="00114CA9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>
              <w:rPr>
                <w:rFonts w:ascii="Arial" w:hAnsi="Arial" w:cs="Arial"/>
                <w:b/>
                <w:bCs/>
              </w:rPr>
              <w:t xml:space="preserve"> grade : </w:t>
            </w:r>
            <w:r w:rsidR="00D96C3D">
              <w:rPr>
                <w:rFonts w:ascii="Arial" w:hAnsi="Arial" w:cs="Arial"/>
                <w:b/>
                <w:bCs/>
              </w:rPr>
              <w:t>C</w:t>
            </w:r>
            <w:r w:rsidR="00726849" w:rsidRPr="00114CA9">
              <w:rPr>
                <w:rFonts w:ascii="Arial" w:hAnsi="Arial" w:cs="Arial"/>
                <w:b/>
                <w:bCs/>
              </w:rPr>
              <w:t>2</w:t>
            </w:r>
          </w:p>
          <w:p w14:paraId="4838CED7" w14:textId="5B2675E4" w:rsidR="00D96C3D" w:rsidRPr="000559E1" w:rsidRDefault="00D96C3D" w:rsidP="00901319">
            <w:pPr>
              <w:jc w:val="center"/>
              <w:rPr>
                <w:rFonts w:ascii="Arial" w:hAnsi="Arial" w:cs="Arial"/>
              </w:rPr>
            </w:pPr>
            <w:r w:rsidRPr="000559E1">
              <w:rPr>
                <w:rFonts w:ascii="Arial" w:hAnsi="Arial" w:cs="Arial"/>
              </w:rPr>
              <w:t xml:space="preserve">Adjoint administratif </w:t>
            </w:r>
            <w:r w:rsidRPr="000559E1">
              <w:rPr>
                <w:rFonts w:ascii="Arial" w:hAnsi="Arial" w:cs="Arial"/>
                <w:b/>
                <w:bCs/>
              </w:rPr>
              <w:t>principal de 2</w:t>
            </w:r>
            <w:r w:rsidRPr="000559E1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Pr="000559E1">
              <w:rPr>
                <w:rFonts w:ascii="Arial" w:hAnsi="Arial" w:cs="Arial"/>
                <w:b/>
                <w:bCs/>
              </w:rPr>
              <w:t xml:space="preserve"> classe</w:t>
            </w:r>
            <w:r w:rsidRPr="000559E1">
              <w:rPr>
                <w:rFonts w:ascii="Arial" w:hAnsi="Arial" w:cs="Arial"/>
              </w:rPr>
              <w:t>, adjoint technique principal de 2</w:t>
            </w:r>
            <w:r w:rsidRPr="000559E1">
              <w:rPr>
                <w:rFonts w:ascii="Arial" w:hAnsi="Arial" w:cs="Arial"/>
                <w:vertAlign w:val="superscript"/>
              </w:rPr>
              <w:t>ème</w:t>
            </w:r>
            <w:r w:rsidRPr="000559E1">
              <w:rPr>
                <w:rFonts w:ascii="Arial" w:hAnsi="Arial" w:cs="Arial"/>
              </w:rPr>
              <w:t xml:space="preserve"> classe, adjoint d’animation principal de 2</w:t>
            </w:r>
            <w:r w:rsidRPr="000559E1">
              <w:rPr>
                <w:rFonts w:ascii="Arial" w:hAnsi="Arial" w:cs="Arial"/>
                <w:vertAlign w:val="superscript"/>
              </w:rPr>
              <w:t>ème</w:t>
            </w:r>
            <w:r w:rsidRPr="000559E1">
              <w:rPr>
                <w:rFonts w:ascii="Arial" w:hAnsi="Arial" w:cs="Arial"/>
              </w:rPr>
              <w:t xml:space="preserve"> classe, adjoint du patrimoine principal de 2</w:t>
            </w:r>
            <w:r w:rsidRPr="000559E1">
              <w:rPr>
                <w:rFonts w:ascii="Arial" w:hAnsi="Arial" w:cs="Arial"/>
                <w:vertAlign w:val="superscript"/>
              </w:rPr>
              <w:t>ème</w:t>
            </w:r>
            <w:r w:rsidRPr="000559E1">
              <w:rPr>
                <w:rFonts w:ascii="Arial" w:hAnsi="Arial" w:cs="Arial"/>
              </w:rPr>
              <w:t xml:space="preserve"> classe, agent social principal de 2</w:t>
            </w:r>
            <w:r w:rsidRPr="000559E1">
              <w:rPr>
                <w:rFonts w:ascii="Arial" w:hAnsi="Arial" w:cs="Arial"/>
                <w:vertAlign w:val="superscript"/>
              </w:rPr>
              <w:t xml:space="preserve">ème </w:t>
            </w:r>
            <w:r w:rsidRPr="000559E1">
              <w:rPr>
                <w:rFonts w:ascii="Arial" w:hAnsi="Arial" w:cs="Arial"/>
              </w:rPr>
              <w:t>classe, opérateur qualifié des APS</w:t>
            </w:r>
            <w:r w:rsidR="000559E1" w:rsidRPr="000559E1">
              <w:rPr>
                <w:rFonts w:ascii="Arial" w:hAnsi="Arial" w:cs="Arial"/>
              </w:rPr>
              <w:t xml:space="preserve"> principal de 2</w:t>
            </w:r>
            <w:r w:rsidR="000559E1" w:rsidRPr="000559E1">
              <w:rPr>
                <w:rFonts w:ascii="Arial" w:hAnsi="Arial" w:cs="Arial"/>
                <w:vertAlign w:val="superscript"/>
              </w:rPr>
              <w:t>ème</w:t>
            </w:r>
            <w:r w:rsidR="000559E1" w:rsidRPr="000559E1">
              <w:rPr>
                <w:rFonts w:ascii="Arial" w:hAnsi="Arial" w:cs="Arial"/>
              </w:rPr>
              <w:t xml:space="preserve"> classe</w:t>
            </w:r>
            <w:r w:rsidR="00901319">
              <w:rPr>
                <w:rFonts w:ascii="Arial" w:hAnsi="Arial" w:cs="Arial"/>
              </w:rPr>
              <w:t xml:space="preserve">, </w:t>
            </w:r>
          </w:p>
        </w:tc>
      </w:tr>
      <w:tr w:rsidR="000559E1" w:rsidRPr="00ED3ED4" w14:paraId="79FA138C" w14:textId="77777777" w:rsidTr="000559E1">
        <w:trPr>
          <w:trHeight w:val="285"/>
        </w:trPr>
        <w:tc>
          <w:tcPr>
            <w:tcW w:w="400" w:type="pct"/>
            <w:vAlign w:val="center"/>
          </w:tcPr>
          <w:p w14:paraId="60D6902F" w14:textId="4EE35806" w:rsidR="000559E1" w:rsidRPr="00814BE6" w:rsidRDefault="000559E1" w:rsidP="00817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14BE6">
              <w:rPr>
                <w:rFonts w:ascii="Arial" w:hAnsi="Arial" w:cs="Arial"/>
                <w:b/>
                <w:bCs/>
              </w:rPr>
              <w:t>Ech</w:t>
            </w:r>
          </w:p>
        </w:tc>
        <w:tc>
          <w:tcPr>
            <w:tcW w:w="379" w:type="pct"/>
          </w:tcPr>
          <w:p w14:paraId="2266354A" w14:textId="7C888636" w:rsidR="000559E1" w:rsidRPr="00ED3ED4" w:rsidRDefault="000559E1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379" w:type="pct"/>
          </w:tcPr>
          <w:p w14:paraId="46172608" w14:textId="1C91B197" w:rsidR="000559E1" w:rsidRPr="00ED3ED4" w:rsidRDefault="000559E1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379" w:type="pct"/>
          </w:tcPr>
          <w:p w14:paraId="011AEC0F" w14:textId="1C56BDF5" w:rsidR="000559E1" w:rsidRPr="00ED3ED4" w:rsidRDefault="000559E1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379" w:type="pct"/>
          </w:tcPr>
          <w:p w14:paraId="00DEA530" w14:textId="46C21A26" w:rsidR="000559E1" w:rsidRPr="00ED3ED4" w:rsidRDefault="000559E1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379" w:type="pct"/>
          </w:tcPr>
          <w:p w14:paraId="7873DC94" w14:textId="1F71FBD9" w:rsidR="000559E1" w:rsidRPr="00ED3ED4" w:rsidRDefault="000559E1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379" w:type="pct"/>
          </w:tcPr>
          <w:p w14:paraId="0FE223AC" w14:textId="72D777B7" w:rsidR="000559E1" w:rsidRPr="00ED3ED4" w:rsidRDefault="000559E1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379" w:type="pct"/>
          </w:tcPr>
          <w:p w14:paraId="717F390D" w14:textId="4F18970C" w:rsidR="000559E1" w:rsidRPr="00ED3ED4" w:rsidRDefault="000559E1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379" w:type="pct"/>
          </w:tcPr>
          <w:p w14:paraId="38BC9113" w14:textId="7D679307" w:rsidR="000559E1" w:rsidRPr="00ED3ED4" w:rsidRDefault="000559E1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379" w:type="pct"/>
          </w:tcPr>
          <w:p w14:paraId="3516485D" w14:textId="0980746C" w:rsidR="000559E1" w:rsidRPr="00ED3ED4" w:rsidRDefault="000559E1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379" w:type="pct"/>
          </w:tcPr>
          <w:p w14:paraId="32E2F60C" w14:textId="181E29DB" w:rsidR="000559E1" w:rsidRPr="00ED3ED4" w:rsidRDefault="000559E1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379" w:type="pct"/>
          </w:tcPr>
          <w:p w14:paraId="4805F12B" w14:textId="0BCC38F5" w:rsidR="000559E1" w:rsidRPr="00ED3ED4" w:rsidRDefault="000559E1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  <w:tc>
          <w:tcPr>
            <w:tcW w:w="431" w:type="pct"/>
          </w:tcPr>
          <w:p w14:paraId="2701CB0D" w14:textId="215F474A" w:rsidR="000559E1" w:rsidRPr="00ED3ED4" w:rsidRDefault="000559E1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12</w:t>
            </w:r>
          </w:p>
        </w:tc>
      </w:tr>
      <w:tr w:rsidR="000559E1" w:rsidRPr="00ED3ED4" w14:paraId="7F6553C4" w14:textId="77777777" w:rsidTr="000559E1">
        <w:trPr>
          <w:trHeight w:val="285"/>
        </w:trPr>
        <w:tc>
          <w:tcPr>
            <w:tcW w:w="400" w:type="pct"/>
            <w:vAlign w:val="center"/>
          </w:tcPr>
          <w:p w14:paraId="0C54A621" w14:textId="385C5E0F" w:rsidR="000559E1" w:rsidRPr="00817B8C" w:rsidRDefault="000559E1" w:rsidP="00817B8C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B8C">
              <w:rPr>
                <w:rFonts w:ascii="Arial" w:hAnsi="Arial" w:cs="Arial"/>
                <w:b/>
                <w:bCs/>
                <w:sz w:val="20"/>
                <w:szCs w:val="20"/>
              </w:rPr>
              <w:t>IB/IM</w:t>
            </w:r>
          </w:p>
        </w:tc>
        <w:tc>
          <w:tcPr>
            <w:tcW w:w="379" w:type="pct"/>
            <w:vAlign w:val="center"/>
          </w:tcPr>
          <w:p w14:paraId="2675EB99" w14:textId="024125A6" w:rsidR="000559E1" w:rsidRPr="00817B8C" w:rsidRDefault="000559E1" w:rsidP="0081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01319">
              <w:rPr>
                <w:rFonts w:ascii="Arial" w:hAnsi="Arial" w:cs="Arial"/>
                <w:sz w:val="16"/>
                <w:szCs w:val="16"/>
              </w:rPr>
              <w:t>68</w:t>
            </w:r>
            <w:r>
              <w:rPr>
                <w:rFonts w:ascii="Arial" w:hAnsi="Arial" w:cs="Arial"/>
                <w:sz w:val="16"/>
                <w:szCs w:val="16"/>
              </w:rPr>
              <w:t>/3</w:t>
            </w:r>
            <w:r w:rsidR="00F96DBD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379" w:type="pct"/>
            <w:vAlign w:val="center"/>
          </w:tcPr>
          <w:p w14:paraId="14DC1B7C" w14:textId="5B90F795" w:rsidR="000559E1" w:rsidRPr="00817B8C" w:rsidRDefault="000559E1" w:rsidP="0081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01319">
              <w:rPr>
                <w:rFonts w:ascii="Arial" w:hAnsi="Arial" w:cs="Arial"/>
                <w:sz w:val="16"/>
                <w:szCs w:val="16"/>
              </w:rPr>
              <w:t>71</w:t>
            </w:r>
            <w:r>
              <w:rPr>
                <w:rFonts w:ascii="Arial" w:hAnsi="Arial" w:cs="Arial"/>
                <w:sz w:val="16"/>
                <w:szCs w:val="16"/>
              </w:rPr>
              <w:t>/3</w:t>
            </w:r>
            <w:r w:rsidR="00F96DBD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379" w:type="pct"/>
            <w:vAlign w:val="center"/>
          </w:tcPr>
          <w:p w14:paraId="5B1721C9" w14:textId="3DEB59D4" w:rsidR="000559E1" w:rsidRPr="00817B8C" w:rsidRDefault="000559E1" w:rsidP="0081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01319">
              <w:rPr>
                <w:rFonts w:ascii="Arial" w:hAnsi="Arial" w:cs="Arial"/>
                <w:sz w:val="16"/>
                <w:szCs w:val="16"/>
              </w:rPr>
              <w:t>76</w:t>
            </w:r>
            <w:r>
              <w:rPr>
                <w:rFonts w:ascii="Arial" w:hAnsi="Arial" w:cs="Arial"/>
                <w:sz w:val="16"/>
                <w:szCs w:val="16"/>
              </w:rPr>
              <w:t>/3</w:t>
            </w:r>
            <w:r w:rsidR="00F96DB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379" w:type="pct"/>
            <w:vAlign w:val="center"/>
          </w:tcPr>
          <w:p w14:paraId="21780FA3" w14:textId="326FAE4F" w:rsidR="000559E1" w:rsidRPr="00817B8C" w:rsidRDefault="000559E1" w:rsidP="0081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01319">
              <w:rPr>
                <w:rFonts w:ascii="Arial" w:hAnsi="Arial" w:cs="Arial"/>
                <w:sz w:val="16"/>
                <w:szCs w:val="16"/>
              </w:rPr>
              <w:t>87</w:t>
            </w:r>
            <w:r>
              <w:rPr>
                <w:rFonts w:ascii="Arial" w:hAnsi="Arial" w:cs="Arial"/>
                <w:sz w:val="16"/>
                <w:szCs w:val="16"/>
              </w:rPr>
              <w:t>/3</w:t>
            </w:r>
            <w:r w:rsidR="00F96DBD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379" w:type="pct"/>
            <w:vAlign w:val="center"/>
          </w:tcPr>
          <w:p w14:paraId="15FC9E1C" w14:textId="0124595E" w:rsidR="000559E1" w:rsidRPr="00817B8C" w:rsidRDefault="000559E1" w:rsidP="0081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</w:t>
            </w:r>
            <w:r w:rsidR="00930849">
              <w:rPr>
                <w:rFonts w:ascii="Arial" w:hAnsi="Arial" w:cs="Arial"/>
                <w:sz w:val="16"/>
                <w:szCs w:val="16"/>
              </w:rPr>
              <w:t>96</w:t>
            </w:r>
            <w:r>
              <w:rPr>
                <w:rFonts w:ascii="Arial" w:hAnsi="Arial" w:cs="Arial"/>
                <w:sz w:val="16"/>
                <w:szCs w:val="16"/>
              </w:rPr>
              <w:t>/3</w:t>
            </w:r>
            <w:r w:rsidR="00F96DBD">
              <w:rPr>
                <w:rFonts w:ascii="Arial" w:hAnsi="Arial" w:cs="Arial"/>
                <w:sz w:val="16"/>
                <w:szCs w:val="16"/>
              </w:rPr>
              <w:t>74</w:t>
            </w:r>
          </w:p>
        </w:tc>
        <w:tc>
          <w:tcPr>
            <w:tcW w:w="379" w:type="pct"/>
            <w:vAlign w:val="center"/>
          </w:tcPr>
          <w:p w14:paraId="174A4D00" w14:textId="07449E87" w:rsidR="000559E1" w:rsidRPr="00817B8C" w:rsidRDefault="00901319" w:rsidP="0081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404</w:t>
            </w:r>
            <w:r w:rsidR="000559E1">
              <w:rPr>
                <w:rFonts w:ascii="Arial" w:hAnsi="Arial" w:cs="Arial"/>
                <w:sz w:val="16"/>
                <w:szCs w:val="16"/>
              </w:rPr>
              <w:t>/3</w:t>
            </w:r>
            <w:r w:rsidR="00F96DBD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379" w:type="pct"/>
            <w:vAlign w:val="center"/>
          </w:tcPr>
          <w:p w14:paraId="1878AEA7" w14:textId="193640E3" w:rsidR="000559E1" w:rsidRPr="00817B8C" w:rsidRDefault="000559E1" w:rsidP="0081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2" w:name="_Hlk92896841"/>
            <w:r>
              <w:rPr>
                <w:rFonts w:ascii="Arial" w:hAnsi="Arial" w:cs="Arial"/>
                <w:sz w:val="16"/>
                <w:szCs w:val="16"/>
              </w:rPr>
              <w:t>4</w:t>
            </w:r>
            <w:r w:rsidR="00901319">
              <w:rPr>
                <w:rFonts w:ascii="Arial" w:hAnsi="Arial" w:cs="Arial"/>
                <w:sz w:val="16"/>
                <w:szCs w:val="16"/>
              </w:rPr>
              <w:t>16</w:t>
            </w:r>
            <w:r>
              <w:rPr>
                <w:rFonts w:ascii="Arial" w:hAnsi="Arial" w:cs="Arial"/>
                <w:sz w:val="16"/>
                <w:szCs w:val="16"/>
              </w:rPr>
              <w:t>/3</w:t>
            </w:r>
            <w:r w:rsidR="00901319">
              <w:rPr>
                <w:rFonts w:ascii="Arial" w:hAnsi="Arial" w:cs="Arial"/>
                <w:sz w:val="16"/>
                <w:szCs w:val="16"/>
              </w:rPr>
              <w:t>7</w:t>
            </w:r>
            <w:bookmarkEnd w:id="2"/>
            <w:r w:rsidR="00F96DB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9" w:type="pct"/>
            <w:vAlign w:val="center"/>
          </w:tcPr>
          <w:p w14:paraId="68D0F23D" w14:textId="058D0ECF" w:rsidR="000559E1" w:rsidRPr="00817B8C" w:rsidRDefault="000559E1" w:rsidP="0081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430/38</w:t>
            </w:r>
            <w:r w:rsidR="00F96DBD">
              <w:rPr>
                <w:rFonts w:ascii="Arial" w:hAnsi="Arial" w:cs="Arial"/>
                <w:sz w:val="16"/>
                <w:szCs w:val="16"/>
              </w:rPr>
              <w:t>5</w:t>
            </w:r>
          </w:p>
        </w:tc>
        <w:tc>
          <w:tcPr>
            <w:tcW w:w="379" w:type="pct"/>
            <w:vAlign w:val="center"/>
          </w:tcPr>
          <w:p w14:paraId="32EA097E" w14:textId="69AAC64B" w:rsidR="000559E1" w:rsidRPr="00817B8C" w:rsidRDefault="000559E1" w:rsidP="0081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446/39</w:t>
            </w:r>
            <w:r w:rsidR="00F96DB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379" w:type="pct"/>
            <w:vAlign w:val="center"/>
          </w:tcPr>
          <w:p w14:paraId="577AFFDD" w14:textId="4C7AE348" w:rsidR="000559E1" w:rsidRPr="00817B8C" w:rsidRDefault="000559E1" w:rsidP="0081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461/40</w:t>
            </w:r>
            <w:r w:rsidR="00F96DBD">
              <w:rPr>
                <w:rFonts w:ascii="Arial" w:hAnsi="Arial" w:cs="Arial"/>
                <w:sz w:val="16"/>
                <w:szCs w:val="16"/>
              </w:rPr>
              <w:t>9</w:t>
            </w:r>
          </w:p>
        </w:tc>
        <w:tc>
          <w:tcPr>
            <w:tcW w:w="379" w:type="pct"/>
            <w:vAlign w:val="center"/>
          </w:tcPr>
          <w:p w14:paraId="24B69A01" w14:textId="1B2216E0" w:rsidR="000559E1" w:rsidRPr="00817B8C" w:rsidRDefault="000559E1" w:rsidP="0081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473/41</w:t>
            </w:r>
            <w:r w:rsidR="00F96DB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31" w:type="pct"/>
            <w:vAlign w:val="center"/>
          </w:tcPr>
          <w:p w14:paraId="0C3ECE3D" w14:textId="3E45D224" w:rsidR="000559E1" w:rsidRPr="00817B8C" w:rsidRDefault="000559E1" w:rsidP="00817B8C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486/42</w:t>
            </w:r>
            <w:r w:rsidR="00F96DBD">
              <w:rPr>
                <w:rFonts w:ascii="Arial" w:hAnsi="Arial" w:cs="Arial"/>
                <w:sz w:val="16"/>
                <w:szCs w:val="16"/>
              </w:rPr>
              <w:t>5</w:t>
            </w:r>
          </w:p>
        </w:tc>
      </w:tr>
      <w:tr w:rsidR="000559E1" w:rsidRPr="00ED3ED4" w14:paraId="06058ECF" w14:textId="77777777" w:rsidTr="000559E1">
        <w:trPr>
          <w:trHeight w:val="285"/>
        </w:trPr>
        <w:tc>
          <w:tcPr>
            <w:tcW w:w="400" w:type="pct"/>
            <w:vAlign w:val="center"/>
          </w:tcPr>
          <w:p w14:paraId="7E466EFF" w14:textId="4A913480" w:rsidR="000559E1" w:rsidRPr="00817B8C" w:rsidRDefault="000559E1" w:rsidP="00817B8C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B8C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379" w:type="pct"/>
          </w:tcPr>
          <w:p w14:paraId="6F1D2665" w14:textId="5659EC5A" w:rsidR="000559E1" w:rsidRPr="00817B8C" w:rsidRDefault="000559E1" w:rsidP="00C136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379" w:type="pct"/>
          </w:tcPr>
          <w:p w14:paraId="4C56D0F9" w14:textId="066AC7CB" w:rsidR="000559E1" w:rsidRPr="00817B8C" w:rsidRDefault="00901319" w:rsidP="00C136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59E1"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379" w:type="pct"/>
          </w:tcPr>
          <w:p w14:paraId="399BCA08" w14:textId="729BF6E9" w:rsidR="000559E1" w:rsidRPr="00817B8C" w:rsidRDefault="00901319" w:rsidP="00C136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59E1"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379" w:type="pct"/>
          </w:tcPr>
          <w:p w14:paraId="28A26C20" w14:textId="43F89674" w:rsidR="000559E1" w:rsidRPr="00817B8C" w:rsidRDefault="00901319" w:rsidP="00C136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59E1"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379" w:type="pct"/>
          </w:tcPr>
          <w:p w14:paraId="7A1ACB95" w14:textId="2B5A4651" w:rsidR="000559E1" w:rsidRPr="00817B8C" w:rsidRDefault="00901319" w:rsidP="00C136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59E1"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379" w:type="pct"/>
          </w:tcPr>
          <w:p w14:paraId="710109AA" w14:textId="299914A1" w:rsidR="000559E1" w:rsidRPr="00817B8C" w:rsidRDefault="00901319" w:rsidP="00C136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="000559E1"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379" w:type="pct"/>
          </w:tcPr>
          <w:p w14:paraId="4FDCA662" w14:textId="202850F2" w:rsidR="000559E1" w:rsidRPr="00817B8C" w:rsidRDefault="000559E1" w:rsidP="00C13611">
            <w:pPr>
              <w:jc w:val="center"/>
              <w:rPr>
                <w:rFonts w:ascii="Arial" w:hAnsi="Arial" w:cs="Arial"/>
              </w:rPr>
            </w:pPr>
            <w:r w:rsidRPr="00817B8C">
              <w:rPr>
                <w:rFonts w:ascii="Arial" w:hAnsi="Arial" w:cs="Arial"/>
              </w:rPr>
              <w:t>2 ans</w:t>
            </w:r>
          </w:p>
        </w:tc>
        <w:tc>
          <w:tcPr>
            <w:tcW w:w="379" w:type="pct"/>
          </w:tcPr>
          <w:p w14:paraId="5EE7DF88" w14:textId="2468F41C" w:rsidR="000559E1" w:rsidRPr="00817B8C" w:rsidRDefault="000559E1" w:rsidP="00C136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  <w:r w:rsidRPr="00817B8C">
              <w:rPr>
                <w:rFonts w:ascii="Arial" w:hAnsi="Arial" w:cs="Arial"/>
              </w:rPr>
              <w:t xml:space="preserve"> ans</w:t>
            </w:r>
          </w:p>
        </w:tc>
        <w:tc>
          <w:tcPr>
            <w:tcW w:w="379" w:type="pct"/>
          </w:tcPr>
          <w:p w14:paraId="00774DC2" w14:textId="2C4ABF07" w:rsidR="000559E1" w:rsidRPr="00817B8C" w:rsidRDefault="000559E1" w:rsidP="00C13611">
            <w:pPr>
              <w:jc w:val="center"/>
              <w:rPr>
                <w:rFonts w:ascii="Arial" w:hAnsi="Arial" w:cs="Arial"/>
              </w:rPr>
            </w:pPr>
            <w:r w:rsidRPr="00817B8C">
              <w:rPr>
                <w:rFonts w:ascii="Arial" w:hAnsi="Arial" w:cs="Arial"/>
              </w:rPr>
              <w:t>3 ans</w:t>
            </w:r>
          </w:p>
        </w:tc>
        <w:tc>
          <w:tcPr>
            <w:tcW w:w="379" w:type="pct"/>
          </w:tcPr>
          <w:p w14:paraId="7BEECDC9" w14:textId="6CD90DD9" w:rsidR="000559E1" w:rsidRPr="00817B8C" w:rsidRDefault="000559E1" w:rsidP="00C13611">
            <w:pPr>
              <w:jc w:val="center"/>
              <w:rPr>
                <w:rFonts w:ascii="Arial" w:hAnsi="Arial" w:cs="Arial"/>
              </w:rPr>
            </w:pPr>
            <w:r w:rsidRPr="00817B8C">
              <w:rPr>
                <w:rFonts w:ascii="Arial" w:hAnsi="Arial" w:cs="Arial"/>
              </w:rPr>
              <w:t>3 ans</w:t>
            </w:r>
          </w:p>
        </w:tc>
        <w:tc>
          <w:tcPr>
            <w:tcW w:w="379" w:type="pct"/>
          </w:tcPr>
          <w:p w14:paraId="13598EB6" w14:textId="14AF4A7E" w:rsidR="000559E1" w:rsidRPr="00817B8C" w:rsidRDefault="000559E1" w:rsidP="00C13611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17B8C">
              <w:rPr>
                <w:rFonts w:ascii="Arial" w:hAnsi="Arial" w:cs="Arial"/>
              </w:rPr>
              <w:t xml:space="preserve"> ans</w:t>
            </w:r>
          </w:p>
        </w:tc>
        <w:tc>
          <w:tcPr>
            <w:tcW w:w="431" w:type="pct"/>
          </w:tcPr>
          <w:p w14:paraId="6DC49057" w14:textId="03246199" w:rsidR="000559E1" w:rsidRPr="00C401CD" w:rsidRDefault="000559E1" w:rsidP="00C13611">
            <w:pPr>
              <w:jc w:val="center"/>
              <w:rPr>
                <w:rFonts w:ascii="Arial" w:hAnsi="Arial" w:cs="Arial"/>
                <w:b/>
                <w:bCs/>
              </w:rPr>
            </w:pPr>
            <w:r w:rsidRPr="00C401CD">
              <w:rPr>
                <w:rFonts w:ascii="Arial" w:hAnsi="Arial" w:cs="Arial"/>
                <w:b/>
                <w:bCs/>
              </w:rPr>
              <w:t>-</w:t>
            </w:r>
          </w:p>
        </w:tc>
      </w:tr>
    </w:tbl>
    <w:bookmarkEnd w:id="1"/>
    <w:p w14:paraId="555AA512" w14:textId="0DF7970B" w:rsidR="00726849" w:rsidRPr="00ED3ED4" w:rsidRDefault="00D87820" w:rsidP="00986352">
      <w:pPr>
        <w:spacing w:after="0" w:line="240" w:lineRule="auto"/>
        <w:ind w:left="2410" w:firstLine="422"/>
        <w:rPr>
          <w:rFonts w:ascii="Arial" w:hAnsi="Arial" w:cs="Arial"/>
          <w:b/>
          <w:bCs/>
        </w:rPr>
      </w:pPr>
      <w:r w:rsidRPr="00ED3ED4">
        <w:rPr>
          <w:rFonts w:ascii="Arial" w:hAnsi="Arial" w:cs="Arial"/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8BD05F1" wp14:editId="670311E8">
                <wp:simplePos x="0" y="0"/>
                <wp:positionH relativeFrom="column">
                  <wp:posOffset>1802765</wp:posOffset>
                </wp:positionH>
                <wp:positionV relativeFrom="paragraph">
                  <wp:posOffset>2058671</wp:posOffset>
                </wp:positionV>
                <wp:extent cx="314325" cy="323850"/>
                <wp:effectExtent l="19050" t="19050" r="47625" b="19050"/>
                <wp:wrapNone/>
                <wp:docPr id="1" name="Flèche : hau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4325" cy="323850"/>
                        </a:xfrm>
                        <a:prstGeom prst="up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B22139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Flèche : haut 1" o:spid="_x0000_s1026" type="#_x0000_t68" style="position:absolute;margin-left:141.95pt;margin-top:162.1pt;width:24.75pt;height:25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" adj="10482" fillcolor="#4472c4 [3204]" strokecolor="#1f3763 [1604]" strokeweight="1pt"/>
            </w:pict>
          </mc:Fallback>
        </mc:AlternateContent>
      </w:r>
      <w:r w:rsidR="00726849" w:rsidRPr="00ED3ED4">
        <w:rPr>
          <w:rFonts w:ascii="Arial" w:hAnsi="Arial" w:cs="Arial"/>
          <w:b/>
          <w:bCs/>
          <w:noProof/>
        </w:rPr>
        <w:drawing>
          <wp:inline distT="0" distB="0" distL="0" distR="0" wp14:anchorId="493DE725" wp14:editId="6AC0052F">
            <wp:extent cx="347345" cy="292735"/>
            <wp:effectExtent l="0" t="0" r="0" b="0"/>
            <wp:docPr id="5" name="Imag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="006F51FD">
        <w:rPr>
          <w:rFonts w:ascii="Arial" w:hAnsi="Arial" w:cs="Arial"/>
          <w:b/>
          <w:bCs/>
        </w:rPr>
        <w:t xml:space="preserve">                                                        </w:t>
      </w:r>
      <w:r w:rsidR="00986352">
        <w:rPr>
          <w:rFonts w:ascii="Arial" w:hAnsi="Arial" w:cs="Arial"/>
          <w:b/>
          <w:bCs/>
        </w:rPr>
        <w:tab/>
      </w:r>
      <w:r w:rsidR="006F51FD">
        <w:rPr>
          <w:rFonts w:ascii="Arial" w:hAnsi="Arial" w:cs="Arial"/>
          <w:b/>
          <w:bCs/>
        </w:rPr>
        <w:t xml:space="preserve">            </w:t>
      </w:r>
      <w:r w:rsidR="00986352">
        <w:rPr>
          <w:rFonts w:ascii="Arial" w:hAnsi="Arial" w:cs="Arial"/>
          <w:b/>
          <w:bCs/>
        </w:rPr>
        <w:t xml:space="preserve">     </w:t>
      </w:r>
      <w:r w:rsidR="006F51FD">
        <w:rPr>
          <w:rFonts w:ascii="Arial" w:hAnsi="Arial" w:cs="Arial"/>
          <w:b/>
          <w:bCs/>
        </w:rPr>
        <w:t xml:space="preserve">  </w:t>
      </w:r>
      <w:r w:rsidR="006F51FD" w:rsidRPr="00ED3ED4">
        <w:rPr>
          <w:rFonts w:ascii="Arial" w:hAnsi="Arial" w:cs="Arial"/>
          <w:b/>
          <w:bCs/>
          <w:noProof/>
        </w:rPr>
        <w:drawing>
          <wp:inline distT="0" distB="0" distL="0" distR="0" wp14:anchorId="0ACB61EB" wp14:editId="37783A5B">
            <wp:extent cx="347345" cy="292735"/>
            <wp:effectExtent l="0" t="0" r="0" b="0"/>
            <wp:docPr id="7" name="Imag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490" w:type="dxa"/>
        <w:tblInd w:w="-147" w:type="dxa"/>
        <w:tblLook w:val="04A0" w:firstRow="1" w:lastRow="0" w:firstColumn="1" w:lastColumn="0" w:noHBand="0" w:noVBand="1"/>
      </w:tblPr>
      <w:tblGrid>
        <w:gridCol w:w="6946"/>
        <w:gridCol w:w="3544"/>
      </w:tblGrid>
      <w:tr w:rsidR="006F51FD" w:rsidRPr="00ED3ED4" w14:paraId="2AA3953B" w14:textId="5447211E" w:rsidTr="00986352">
        <w:tc>
          <w:tcPr>
            <w:tcW w:w="6946" w:type="dxa"/>
            <w:shd w:val="clear" w:color="auto" w:fill="B4C6E7" w:themeFill="accent1" w:themeFillTint="66"/>
          </w:tcPr>
          <w:p w14:paraId="029C6C3B" w14:textId="116CA6EB" w:rsidR="006F51FD" w:rsidRDefault="006F51FD" w:rsidP="00C86DFC">
            <w:pPr>
              <w:jc w:val="center"/>
              <w:rPr>
                <w:rFonts w:ascii="Arial" w:hAnsi="Arial" w:cs="Arial"/>
                <w:b/>
                <w:bCs/>
              </w:rPr>
            </w:pPr>
            <w:r w:rsidRPr="00C86DFC">
              <w:rPr>
                <w:rFonts w:ascii="Arial" w:hAnsi="Arial" w:cs="Arial"/>
                <w:b/>
                <w:bCs/>
              </w:rPr>
              <w:t>Pour être inscrit sur le TAG</w:t>
            </w:r>
            <w:r w:rsidR="00A1718F">
              <w:rPr>
                <w:rFonts w:ascii="Arial" w:hAnsi="Arial" w:cs="Arial"/>
                <w:b/>
                <w:bCs/>
              </w:rPr>
              <w:t>, le fonctionnaire doit</w:t>
            </w:r>
            <w:r w:rsidRPr="00C86DFC">
              <w:rPr>
                <w:rFonts w:ascii="Arial" w:hAnsi="Arial" w:cs="Arial"/>
                <w:b/>
                <w:bCs/>
              </w:rPr>
              <w:t> :</w:t>
            </w:r>
          </w:p>
          <w:p w14:paraId="7A2D384F" w14:textId="1C1F1896" w:rsidR="006F51FD" w:rsidRPr="00726849" w:rsidRDefault="006F51FD" w:rsidP="00114CA9">
            <w:pPr>
              <w:jc w:val="both"/>
              <w:rPr>
                <w:rFonts w:ascii="Arial" w:hAnsi="Arial" w:cs="Arial"/>
                <w:b/>
                <w:bCs/>
              </w:rPr>
            </w:pPr>
            <w:r w:rsidRPr="00C86DFC">
              <w:rPr>
                <w:rFonts w:ascii="Arial" w:hAnsi="Arial" w:cs="Arial"/>
              </w:rPr>
              <w:t xml:space="preserve">Avoir </w:t>
            </w:r>
            <w:r w:rsidRPr="00726849">
              <w:rPr>
                <w:rFonts w:ascii="Arial" w:hAnsi="Arial" w:cs="Arial"/>
                <w:b/>
                <w:bCs/>
              </w:rPr>
              <w:t>atteint le 4</w:t>
            </w:r>
            <w:r w:rsidRPr="00726849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Pr="00726849">
              <w:rPr>
                <w:rFonts w:ascii="Arial" w:hAnsi="Arial" w:cs="Arial"/>
                <w:b/>
                <w:bCs/>
              </w:rPr>
              <w:t xml:space="preserve"> échelon du 1</w:t>
            </w:r>
            <w:r w:rsidRPr="00726849">
              <w:rPr>
                <w:rFonts w:ascii="Arial" w:hAnsi="Arial" w:cs="Arial"/>
                <w:b/>
                <w:bCs/>
                <w:vertAlign w:val="superscript"/>
              </w:rPr>
              <w:t>er</w:t>
            </w:r>
            <w:r w:rsidRPr="00726849">
              <w:rPr>
                <w:rFonts w:ascii="Arial" w:hAnsi="Arial" w:cs="Arial"/>
                <w:b/>
                <w:bCs/>
              </w:rPr>
              <w:t xml:space="preserve"> grade </w:t>
            </w:r>
            <w:r w:rsidRPr="00E4089E">
              <w:rPr>
                <w:rFonts w:ascii="Arial" w:hAnsi="Arial" w:cs="Arial"/>
                <w:b/>
                <w:bCs/>
                <w:u w:val="single"/>
              </w:rPr>
              <w:t>et</w:t>
            </w:r>
            <w:r w:rsidRPr="00726849">
              <w:rPr>
                <w:rFonts w:ascii="Arial" w:hAnsi="Arial" w:cs="Arial"/>
                <w:b/>
                <w:bCs/>
              </w:rPr>
              <w:t xml:space="preserve"> justifier d’au moins 3 ans de services </w:t>
            </w:r>
            <w:r w:rsidRPr="00C86DFC">
              <w:rPr>
                <w:rFonts w:ascii="Arial" w:hAnsi="Arial" w:cs="Arial"/>
              </w:rPr>
              <w:t xml:space="preserve">effectifs dans </w:t>
            </w:r>
            <w:r>
              <w:rPr>
                <w:rFonts w:ascii="Arial" w:hAnsi="Arial" w:cs="Arial"/>
              </w:rPr>
              <w:t>le 1</w:t>
            </w:r>
            <w:r w:rsidRPr="00121033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grade ou dans un grade d’un autre corps ou cadre d’emplois en C1</w:t>
            </w:r>
            <w:r w:rsidRPr="00726849">
              <w:rPr>
                <w:rFonts w:ascii="Arial" w:hAnsi="Arial" w:cs="Arial"/>
                <w:b/>
                <w:bCs/>
              </w:rPr>
              <w:t xml:space="preserve"> + examen professionnel</w:t>
            </w:r>
          </w:p>
          <w:p w14:paraId="3ACF45DF" w14:textId="3324365F" w:rsidR="006F51FD" w:rsidRPr="00726849" w:rsidRDefault="006F51FD" w:rsidP="00114CA9">
            <w:pPr>
              <w:jc w:val="center"/>
              <w:rPr>
                <w:rFonts w:ascii="Arial" w:hAnsi="Arial" w:cs="Arial"/>
                <w:b/>
                <w:bCs/>
              </w:rPr>
            </w:pPr>
            <w:r w:rsidRPr="00726849">
              <w:rPr>
                <w:rFonts w:ascii="Arial" w:hAnsi="Arial" w:cs="Arial"/>
                <w:b/>
                <w:bCs/>
              </w:rPr>
              <w:t>Ou</w:t>
            </w:r>
          </w:p>
          <w:p w14:paraId="14C54D6A" w14:textId="7F869262" w:rsidR="006F51FD" w:rsidRPr="00ED3ED4" w:rsidRDefault="006F51FD" w:rsidP="00114CA9">
            <w:pPr>
              <w:jc w:val="both"/>
              <w:rPr>
                <w:rFonts w:ascii="Arial" w:hAnsi="Arial" w:cs="Arial"/>
                <w:b/>
                <w:bCs/>
              </w:rPr>
            </w:pPr>
            <w:r w:rsidRPr="00C86DFC">
              <w:rPr>
                <w:rFonts w:ascii="Arial" w:hAnsi="Arial" w:cs="Arial"/>
              </w:rPr>
              <w:t>Justifier</w:t>
            </w:r>
            <w:r w:rsidRPr="00726849">
              <w:rPr>
                <w:rFonts w:ascii="Arial" w:hAnsi="Arial" w:cs="Arial"/>
                <w:b/>
                <w:bCs/>
              </w:rPr>
              <w:t xml:space="preserve"> d’au moins </w:t>
            </w:r>
            <w:r w:rsidR="00CE0491">
              <w:rPr>
                <w:rFonts w:ascii="Arial" w:hAnsi="Arial" w:cs="Arial"/>
                <w:b/>
                <w:bCs/>
              </w:rPr>
              <w:t>1</w:t>
            </w:r>
            <w:r w:rsidRPr="00726849">
              <w:rPr>
                <w:rFonts w:ascii="Arial" w:hAnsi="Arial" w:cs="Arial"/>
                <w:b/>
                <w:bCs/>
              </w:rPr>
              <w:t xml:space="preserve"> an dans le </w:t>
            </w:r>
            <w:r w:rsidR="00956E57">
              <w:rPr>
                <w:rFonts w:ascii="Arial" w:hAnsi="Arial" w:cs="Arial"/>
                <w:b/>
                <w:bCs/>
              </w:rPr>
              <w:t>6</w:t>
            </w:r>
            <w:r w:rsidR="00956E57" w:rsidRPr="00956E57">
              <w:rPr>
                <w:rFonts w:ascii="Arial" w:hAnsi="Arial" w:cs="Arial"/>
                <w:b/>
                <w:bCs/>
                <w:vertAlign w:val="superscript"/>
              </w:rPr>
              <w:t>ème</w:t>
            </w:r>
            <w:r w:rsidRPr="00726849">
              <w:rPr>
                <w:rFonts w:ascii="Arial" w:hAnsi="Arial" w:cs="Arial"/>
                <w:b/>
                <w:bCs/>
              </w:rPr>
              <w:t xml:space="preserve"> échelon du 1</w:t>
            </w:r>
            <w:r w:rsidRPr="00726849">
              <w:rPr>
                <w:rFonts w:ascii="Arial" w:hAnsi="Arial" w:cs="Arial"/>
                <w:b/>
                <w:bCs/>
                <w:vertAlign w:val="superscript"/>
              </w:rPr>
              <w:t>er</w:t>
            </w:r>
            <w:r w:rsidRPr="00726849">
              <w:rPr>
                <w:rFonts w:ascii="Arial" w:hAnsi="Arial" w:cs="Arial"/>
                <w:b/>
                <w:bCs/>
              </w:rPr>
              <w:t xml:space="preserve"> grade </w:t>
            </w:r>
            <w:r w:rsidRPr="00E4089E">
              <w:rPr>
                <w:rFonts w:ascii="Arial" w:hAnsi="Arial" w:cs="Arial"/>
                <w:b/>
                <w:bCs/>
                <w:u w:val="single"/>
              </w:rPr>
              <w:t>et</w:t>
            </w:r>
            <w:r w:rsidRPr="00726849">
              <w:rPr>
                <w:rFonts w:ascii="Arial" w:hAnsi="Arial" w:cs="Arial"/>
                <w:b/>
                <w:bCs/>
              </w:rPr>
              <w:t xml:space="preserve"> d’au moins </w:t>
            </w:r>
            <w:r>
              <w:rPr>
                <w:rFonts w:ascii="Arial" w:hAnsi="Arial" w:cs="Arial"/>
                <w:b/>
                <w:bCs/>
              </w:rPr>
              <w:t>8</w:t>
            </w:r>
            <w:r w:rsidRPr="00726849">
              <w:rPr>
                <w:rFonts w:ascii="Arial" w:hAnsi="Arial" w:cs="Arial"/>
                <w:b/>
                <w:bCs/>
              </w:rPr>
              <w:t xml:space="preserve"> ans de services effectifs</w:t>
            </w:r>
            <w:r w:rsidRPr="00C86DFC">
              <w:rPr>
                <w:rFonts w:ascii="Arial" w:hAnsi="Arial" w:cs="Arial"/>
              </w:rPr>
              <w:t xml:space="preserve"> dans </w:t>
            </w:r>
            <w:r>
              <w:rPr>
                <w:rFonts w:ascii="Arial" w:hAnsi="Arial" w:cs="Arial"/>
              </w:rPr>
              <w:t>le 1</w:t>
            </w:r>
            <w:r w:rsidRPr="00121033">
              <w:rPr>
                <w:rFonts w:ascii="Arial" w:hAnsi="Arial" w:cs="Arial"/>
                <w:vertAlign w:val="superscript"/>
              </w:rPr>
              <w:t>er</w:t>
            </w:r>
            <w:r>
              <w:rPr>
                <w:rFonts w:ascii="Arial" w:hAnsi="Arial" w:cs="Arial"/>
              </w:rPr>
              <w:t xml:space="preserve"> grade ou dans un grade d’un autre corps ou cadre d’emplois en C1</w:t>
            </w:r>
          </w:p>
          <w:p w14:paraId="28A4AF08" w14:textId="77777777" w:rsidR="006F51FD" w:rsidRDefault="006F51FD" w:rsidP="00E55F40">
            <w:pPr>
              <w:jc w:val="both"/>
              <w:rPr>
                <w:rFonts w:ascii="Arial" w:hAnsi="Arial" w:cs="Arial"/>
              </w:rPr>
            </w:pPr>
          </w:p>
          <w:p w14:paraId="31267001" w14:textId="5CB55C7D" w:rsidR="006F51FD" w:rsidRPr="00ED3ED4" w:rsidRDefault="006F51FD" w:rsidP="00E55F40">
            <w:pPr>
              <w:jc w:val="center"/>
              <w:rPr>
                <w:rFonts w:ascii="Arial" w:hAnsi="Arial" w:cs="Arial"/>
              </w:rPr>
            </w:pPr>
            <w:r w:rsidRPr="00ED3ED4">
              <w:rPr>
                <w:rFonts w:ascii="Arial" w:hAnsi="Arial" w:cs="Arial"/>
              </w:rPr>
              <w:t xml:space="preserve">*Le fonctionnaire nommé en </w:t>
            </w:r>
            <w:r>
              <w:rPr>
                <w:rFonts w:ascii="Arial" w:hAnsi="Arial" w:cs="Arial"/>
              </w:rPr>
              <w:t>C2</w:t>
            </w:r>
            <w:r w:rsidRPr="00ED3ED4">
              <w:rPr>
                <w:rFonts w:ascii="Arial" w:hAnsi="Arial" w:cs="Arial"/>
              </w:rPr>
              <w:t xml:space="preserve"> est alors classé conformément au tableau en annexe </w:t>
            </w:r>
            <w:r w:rsidR="00986352">
              <w:rPr>
                <w:rFonts w:ascii="Arial" w:hAnsi="Arial" w:cs="Arial"/>
              </w:rPr>
              <w:t>2</w:t>
            </w:r>
            <w:r w:rsidRPr="00ED3ED4">
              <w:rPr>
                <w:rFonts w:ascii="Arial" w:hAnsi="Arial" w:cs="Arial"/>
              </w:rPr>
              <w:t xml:space="preserve"> ci-dessous</w:t>
            </w:r>
          </w:p>
        </w:tc>
        <w:tc>
          <w:tcPr>
            <w:tcW w:w="3544" w:type="dxa"/>
            <w:shd w:val="clear" w:color="auto" w:fill="A8D08D" w:themeFill="accent6" w:themeFillTint="99"/>
          </w:tcPr>
          <w:p w14:paraId="654E09A0" w14:textId="77777777" w:rsidR="006F51FD" w:rsidRDefault="006F51FD" w:rsidP="00C86DFC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Recrutement :</w:t>
            </w:r>
          </w:p>
          <w:p w14:paraId="53286AC8" w14:textId="77777777" w:rsidR="006F51FD" w:rsidRDefault="006F51FD" w:rsidP="006F51F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6C6F2EE6" w14:textId="77777777" w:rsidR="006F51FD" w:rsidRPr="006F51FD" w:rsidRDefault="006F51FD" w:rsidP="006F51FD">
            <w:pPr>
              <w:jc w:val="both"/>
              <w:rPr>
                <w:rFonts w:ascii="Arial" w:hAnsi="Arial" w:cs="Arial"/>
              </w:rPr>
            </w:pPr>
            <w:r w:rsidRPr="006F51FD">
              <w:rPr>
                <w:rFonts w:ascii="Arial" w:hAnsi="Arial" w:cs="Arial"/>
              </w:rPr>
              <w:t>Nomination des</w:t>
            </w:r>
            <w:r>
              <w:rPr>
                <w:rFonts w:ascii="Arial" w:hAnsi="Arial" w:cs="Arial"/>
                <w:b/>
                <w:bCs/>
              </w:rPr>
              <w:t xml:space="preserve"> lauréats du concours </w:t>
            </w:r>
            <w:r w:rsidRPr="006F51FD">
              <w:rPr>
                <w:rFonts w:ascii="Arial" w:hAnsi="Arial" w:cs="Arial"/>
              </w:rPr>
              <w:t>externe (Niveau V), interne, ou 3</w:t>
            </w:r>
            <w:r w:rsidRPr="006F51FD">
              <w:rPr>
                <w:rFonts w:ascii="Arial" w:hAnsi="Arial" w:cs="Arial"/>
                <w:vertAlign w:val="superscript"/>
              </w:rPr>
              <w:t>ème</w:t>
            </w:r>
            <w:r w:rsidRPr="006F51FD">
              <w:rPr>
                <w:rFonts w:ascii="Arial" w:hAnsi="Arial" w:cs="Arial"/>
              </w:rPr>
              <w:t xml:space="preserve"> concours du grade C2</w:t>
            </w:r>
          </w:p>
          <w:p w14:paraId="5E4389CC" w14:textId="77777777" w:rsidR="006F51FD" w:rsidRDefault="006F51FD" w:rsidP="006F51FD">
            <w:pPr>
              <w:jc w:val="both"/>
              <w:rPr>
                <w:rFonts w:ascii="Arial" w:hAnsi="Arial" w:cs="Arial"/>
                <w:b/>
                <w:bCs/>
              </w:rPr>
            </w:pPr>
          </w:p>
          <w:p w14:paraId="47CE52BD" w14:textId="26308E74" w:rsidR="006F51FD" w:rsidRPr="00C86DFC" w:rsidRDefault="006F51FD" w:rsidP="006F51FD">
            <w:pPr>
              <w:jc w:val="both"/>
              <w:rPr>
                <w:rFonts w:ascii="Arial" w:hAnsi="Arial" w:cs="Arial"/>
                <w:b/>
                <w:bCs/>
              </w:rPr>
            </w:pPr>
            <w:r w:rsidRPr="00045D68">
              <w:rPr>
                <w:rFonts w:ascii="Arial" w:hAnsi="Arial" w:cs="Arial"/>
              </w:rPr>
              <w:t>Nomination par voie de</w:t>
            </w:r>
            <w:r w:rsidRPr="00045D68">
              <w:rPr>
                <w:rFonts w:ascii="Arial" w:hAnsi="Arial" w:cs="Arial"/>
                <w:b/>
                <w:bCs/>
              </w:rPr>
              <w:t xml:space="preserve"> détachement </w:t>
            </w:r>
            <w:r w:rsidRPr="00045D68">
              <w:rPr>
                <w:rFonts w:ascii="Arial" w:hAnsi="Arial" w:cs="Arial"/>
              </w:rPr>
              <w:t>ou</w:t>
            </w:r>
            <w:r w:rsidRPr="00045D68">
              <w:rPr>
                <w:rFonts w:ascii="Arial" w:hAnsi="Arial" w:cs="Arial"/>
                <w:b/>
                <w:bCs/>
              </w:rPr>
              <w:t xml:space="preserve"> d’intégration directe</w:t>
            </w:r>
          </w:p>
        </w:tc>
      </w:tr>
    </w:tbl>
    <w:p w14:paraId="64C20C7B" w14:textId="14409DEF" w:rsidR="00726849" w:rsidRPr="00ED3ED4" w:rsidRDefault="00726849" w:rsidP="00986352">
      <w:pPr>
        <w:tabs>
          <w:tab w:val="left" w:pos="5103"/>
        </w:tabs>
        <w:spacing w:after="0" w:line="240" w:lineRule="auto"/>
        <w:rPr>
          <w:rFonts w:ascii="Arial" w:hAnsi="Arial" w:cs="Arial"/>
          <w:b/>
          <w:bCs/>
        </w:rPr>
      </w:pPr>
    </w:p>
    <w:p w14:paraId="70204662" w14:textId="21390754" w:rsidR="0013138D" w:rsidRDefault="0013138D" w:rsidP="0013138D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Style w:val="Grilledutableau"/>
        <w:tblW w:w="5154" w:type="pct"/>
        <w:tblInd w:w="-147" w:type="dxa"/>
        <w:tblLook w:val="04A0" w:firstRow="1" w:lastRow="0" w:firstColumn="1" w:lastColumn="0" w:noHBand="0" w:noVBand="1"/>
      </w:tblPr>
      <w:tblGrid>
        <w:gridCol w:w="922"/>
        <w:gridCol w:w="873"/>
        <w:gridCol w:w="873"/>
        <w:gridCol w:w="872"/>
        <w:gridCol w:w="872"/>
        <w:gridCol w:w="872"/>
        <w:gridCol w:w="872"/>
        <w:gridCol w:w="872"/>
        <w:gridCol w:w="872"/>
        <w:gridCol w:w="872"/>
        <w:gridCol w:w="872"/>
        <w:gridCol w:w="866"/>
      </w:tblGrid>
      <w:tr w:rsidR="0013138D" w:rsidRPr="00ED3ED4" w14:paraId="3B79A5BE" w14:textId="77777777" w:rsidTr="00A653C2">
        <w:trPr>
          <w:trHeight w:val="838"/>
        </w:trPr>
        <w:tc>
          <w:tcPr>
            <w:tcW w:w="5000" w:type="pct"/>
            <w:gridSpan w:val="12"/>
          </w:tcPr>
          <w:p w14:paraId="3C258B5D" w14:textId="3A4D0A4F" w:rsidR="00B54043" w:rsidRPr="00ED3ED4" w:rsidRDefault="0013138D" w:rsidP="000559E1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  <w:r w:rsidRPr="00114CA9">
              <w:rPr>
                <w:rFonts w:ascii="Arial" w:hAnsi="Arial" w:cs="Arial"/>
                <w:b/>
                <w:bCs/>
                <w:vertAlign w:val="superscript"/>
              </w:rPr>
              <w:t>er</w:t>
            </w:r>
            <w:r>
              <w:rPr>
                <w:rFonts w:ascii="Arial" w:hAnsi="Arial" w:cs="Arial"/>
                <w:b/>
                <w:bCs/>
              </w:rPr>
              <w:t xml:space="preserve"> grade : </w:t>
            </w:r>
            <w:r w:rsidR="00B54043">
              <w:rPr>
                <w:rFonts w:ascii="Arial" w:hAnsi="Arial" w:cs="Arial"/>
                <w:b/>
                <w:bCs/>
              </w:rPr>
              <w:t>C</w:t>
            </w:r>
            <w:r w:rsidRPr="00ED3ED4">
              <w:rPr>
                <w:rFonts w:ascii="Arial" w:hAnsi="Arial" w:cs="Arial"/>
                <w:b/>
                <w:bCs/>
              </w:rPr>
              <w:t>1</w:t>
            </w:r>
          </w:p>
          <w:p w14:paraId="36AD8FFD" w14:textId="1CF69208" w:rsidR="0013138D" w:rsidRPr="000559E1" w:rsidRDefault="00B54043" w:rsidP="000559E1">
            <w:pPr>
              <w:jc w:val="center"/>
              <w:rPr>
                <w:rFonts w:ascii="Arial" w:hAnsi="Arial" w:cs="Arial"/>
              </w:rPr>
            </w:pPr>
            <w:r w:rsidRPr="000559E1">
              <w:rPr>
                <w:rFonts w:ascii="Arial" w:hAnsi="Arial" w:cs="Arial"/>
              </w:rPr>
              <w:t>Adjoint administratif, adjoint technique, adjoint d’animation, adjoint du patrimoine, agent social, opérateur des APS</w:t>
            </w:r>
          </w:p>
        </w:tc>
      </w:tr>
      <w:tr w:rsidR="00A653C2" w:rsidRPr="00ED3ED4" w14:paraId="4E5EB58F" w14:textId="77777777" w:rsidTr="00A653C2">
        <w:trPr>
          <w:trHeight w:val="317"/>
        </w:trPr>
        <w:tc>
          <w:tcPr>
            <w:tcW w:w="438" w:type="pct"/>
            <w:vAlign w:val="center"/>
          </w:tcPr>
          <w:p w14:paraId="44D832C7" w14:textId="77777777" w:rsidR="00A653C2" w:rsidRPr="00817B8C" w:rsidRDefault="00A653C2" w:rsidP="001313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B8C">
              <w:rPr>
                <w:rFonts w:ascii="Arial" w:hAnsi="Arial" w:cs="Arial"/>
                <w:b/>
                <w:bCs/>
                <w:sz w:val="20"/>
                <w:szCs w:val="20"/>
              </w:rPr>
              <w:t>Ech</w:t>
            </w:r>
          </w:p>
        </w:tc>
        <w:tc>
          <w:tcPr>
            <w:tcW w:w="415" w:type="pct"/>
            <w:vAlign w:val="center"/>
          </w:tcPr>
          <w:p w14:paraId="3520E472" w14:textId="77777777" w:rsidR="00A653C2" w:rsidRPr="00ED3ED4" w:rsidRDefault="00A653C2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</w:t>
            </w:r>
          </w:p>
        </w:tc>
        <w:tc>
          <w:tcPr>
            <w:tcW w:w="415" w:type="pct"/>
            <w:vAlign w:val="center"/>
          </w:tcPr>
          <w:p w14:paraId="49E8AF52" w14:textId="77777777" w:rsidR="00A653C2" w:rsidRPr="00ED3ED4" w:rsidRDefault="00A653C2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2</w:t>
            </w:r>
          </w:p>
        </w:tc>
        <w:tc>
          <w:tcPr>
            <w:tcW w:w="415" w:type="pct"/>
            <w:vAlign w:val="center"/>
          </w:tcPr>
          <w:p w14:paraId="7E9AC8AF" w14:textId="77777777" w:rsidR="00A653C2" w:rsidRPr="00ED3ED4" w:rsidRDefault="00A653C2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3</w:t>
            </w:r>
          </w:p>
        </w:tc>
        <w:tc>
          <w:tcPr>
            <w:tcW w:w="415" w:type="pct"/>
            <w:vAlign w:val="center"/>
          </w:tcPr>
          <w:p w14:paraId="1311D0FF" w14:textId="77777777" w:rsidR="00A653C2" w:rsidRPr="00ED3ED4" w:rsidRDefault="00A653C2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415" w:type="pct"/>
            <w:vAlign w:val="center"/>
          </w:tcPr>
          <w:p w14:paraId="2D8B7E03" w14:textId="77777777" w:rsidR="00A653C2" w:rsidRPr="00ED3ED4" w:rsidRDefault="00A653C2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5</w:t>
            </w:r>
          </w:p>
        </w:tc>
        <w:tc>
          <w:tcPr>
            <w:tcW w:w="415" w:type="pct"/>
            <w:vAlign w:val="center"/>
          </w:tcPr>
          <w:p w14:paraId="5B6DF57B" w14:textId="77777777" w:rsidR="00A653C2" w:rsidRPr="00ED3ED4" w:rsidRDefault="00A653C2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415" w:type="pct"/>
            <w:vAlign w:val="center"/>
          </w:tcPr>
          <w:p w14:paraId="246F58F6" w14:textId="77777777" w:rsidR="00A653C2" w:rsidRPr="00ED3ED4" w:rsidRDefault="00A653C2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7</w:t>
            </w:r>
          </w:p>
        </w:tc>
        <w:tc>
          <w:tcPr>
            <w:tcW w:w="415" w:type="pct"/>
            <w:vAlign w:val="center"/>
          </w:tcPr>
          <w:p w14:paraId="5EB490B5" w14:textId="77777777" w:rsidR="00A653C2" w:rsidRPr="00ED3ED4" w:rsidRDefault="00A653C2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8</w:t>
            </w:r>
          </w:p>
        </w:tc>
        <w:tc>
          <w:tcPr>
            <w:tcW w:w="415" w:type="pct"/>
            <w:vAlign w:val="center"/>
          </w:tcPr>
          <w:p w14:paraId="50206A90" w14:textId="77777777" w:rsidR="00A653C2" w:rsidRPr="00ED3ED4" w:rsidRDefault="00A653C2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9</w:t>
            </w:r>
          </w:p>
        </w:tc>
        <w:tc>
          <w:tcPr>
            <w:tcW w:w="415" w:type="pct"/>
            <w:vAlign w:val="center"/>
          </w:tcPr>
          <w:p w14:paraId="06A4E4FE" w14:textId="77777777" w:rsidR="00A653C2" w:rsidRPr="00ED3ED4" w:rsidRDefault="00A653C2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411" w:type="pct"/>
            <w:vAlign w:val="center"/>
          </w:tcPr>
          <w:p w14:paraId="7EF18D1B" w14:textId="77777777" w:rsidR="00A653C2" w:rsidRPr="00ED3ED4" w:rsidRDefault="00A653C2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11</w:t>
            </w:r>
          </w:p>
        </w:tc>
      </w:tr>
      <w:tr w:rsidR="00A653C2" w:rsidRPr="00ED3ED4" w14:paraId="3C8ACABB" w14:textId="77777777" w:rsidTr="00A653C2">
        <w:trPr>
          <w:trHeight w:val="317"/>
        </w:trPr>
        <w:tc>
          <w:tcPr>
            <w:tcW w:w="438" w:type="pct"/>
            <w:vAlign w:val="center"/>
          </w:tcPr>
          <w:p w14:paraId="2267FC0D" w14:textId="77777777" w:rsidR="00A653C2" w:rsidRPr="00817B8C" w:rsidRDefault="00A653C2" w:rsidP="0013138D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817B8C">
              <w:rPr>
                <w:rFonts w:ascii="Arial" w:hAnsi="Arial" w:cs="Arial"/>
                <w:b/>
                <w:bCs/>
                <w:sz w:val="20"/>
                <w:szCs w:val="20"/>
              </w:rPr>
              <w:t>IB/IM</w:t>
            </w:r>
          </w:p>
        </w:tc>
        <w:tc>
          <w:tcPr>
            <w:tcW w:w="415" w:type="pct"/>
            <w:vAlign w:val="center"/>
          </w:tcPr>
          <w:p w14:paraId="0A3D550B" w14:textId="5F3C9F03" w:rsidR="00A653C2" w:rsidRPr="0013138D" w:rsidRDefault="00A653C2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367/3</w:t>
            </w:r>
            <w:r w:rsidR="00F96DBD">
              <w:rPr>
                <w:rFonts w:ascii="Arial" w:hAnsi="Arial" w:cs="Arial"/>
                <w:sz w:val="16"/>
                <w:szCs w:val="16"/>
              </w:rPr>
              <w:t>66</w:t>
            </w:r>
          </w:p>
        </w:tc>
        <w:tc>
          <w:tcPr>
            <w:tcW w:w="415" w:type="pct"/>
            <w:vAlign w:val="center"/>
          </w:tcPr>
          <w:p w14:paraId="6DF4440F" w14:textId="78660D17" w:rsidR="00A653C2" w:rsidRPr="0013138D" w:rsidRDefault="00A653C2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368/3</w:t>
            </w:r>
            <w:r w:rsidR="00F96DBD">
              <w:rPr>
                <w:rFonts w:ascii="Arial" w:hAnsi="Arial" w:cs="Arial"/>
                <w:sz w:val="16"/>
                <w:szCs w:val="16"/>
              </w:rPr>
              <w:t>67</w:t>
            </w:r>
          </w:p>
        </w:tc>
        <w:tc>
          <w:tcPr>
            <w:tcW w:w="415" w:type="pct"/>
            <w:vAlign w:val="center"/>
          </w:tcPr>
          <w:p w14:paraId="4EE3F513" w14:textId="4FB9A8FF" w:rsidR="00A653C2" w:rsidRPr="0013138D" w:rsidRDefault="00A653C2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370/3</w:t>
            </w:r>
            <w:r w:rsidR="00F96DBD">
              <w:rPr>
                <w:rFonts w:ascii="Arial" w:hAnsi="Arial" w:cs="Arial"/>
                <w:sz w:val="16"/>
                <w:szCs w:val="16"/>
              </w:rPr>
              <w:t>68</w:t>
            </w:r>
          </w:p>
        </w:tc>
        <w:tc>
          <w:tcPr>
            <w:tcW w:w="415" w:type="pct"/>
            <w:vAlign w:val="center"/>
          </w:tcPr>
          <w:p w14:paraId="1A3DBD09" w14:textId="1C6FB91A" w:rsidR="00A653C2" w:rsidRPr="0013138D" w:rsidRDefault="00A653C2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371/3</w:t>
            </w:r>
            <w:r w:rsidR="00F96DBD">
              <w:rPr>
                <w:rFonts w:ascii="Arial" w:hAnsi="Arial" w:cs="Arial"/>
                <w:sz w:val="16"/>
                <w:szCs w:val="16"/>
              </w:rPr>
              <w:t>69</w:t>
            </w:r>
          </w:p>
        </w:tc>
        <w:tc>
          <w:tcPr>
            <w:tcW w:w="415" w:type="pct"/>
            <w:vAlign w:val="center"/>
          </w:tcPr>
          <w:p w14:paraId="4D89C1A9" w14:textId="5CFD6AF6" w:rsidR="00A653C2" w:rsidRPr="0013138D" w:rsidRDefault="00A653C2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374/3</w:t>
            </w:r>
            <w:r w:rsidR="00F96DBD">
              <w:rPr>
                <w:rFonts w:ascii="Arial" w:hAnsi="Arial" w:cs="Arial"/>
                <w:sz w:val="16"/>
                <w:szCs w:val="16"/>
              </w:rPr>
              <w:t>70</w:t>
            </w:r>
          </w:p>
        </w:tc>
        <w:tc>
          <w:tcPr>
            <w:tcW w:w="415" w:type="pct"/>
            <w:vAlign w:val="center"/>
          </w:tcPr>
          <w:p w14:paraId="38D73D7F" w14:textId="279FBA81" w:rsidR="00A653C2" w:rsidRPr="0013138D" w:rsidRDefault="00A653C2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378/3</w:t>
            </w:r>
            <w:r w:rsidR="00F96DBD">
              <w:rPr>
                <w:rFonts w:ascii="Arial" w:hAnsi="Arial" w:cs="Arial"/>
                <w:sz w:val="16"/>
                <w:szCs w:val="16"/>
              </w:rPr>
              <w:t>71</w:t>
            </w:r>
          </w:p>
        </w:tc>
        <w:tc>
          <w:tcPr>
            <w:tcW w:w="415" w:type="pct"/>
            <w:vAlign w:val="center"/>
          </w:tcPr>
          <w:p w14:paraId="345F0775" w14:textId="548404D4" w:rsidR="00A653C2" w:rsidRPr="0013138D" w:rsidRDefault="00A653C2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381/3</w:t>
            </w:r>
            <w:r w:rsidR="00F96DBD">
              <w:rPr>
                <w:rFonts w:ascii="Arial" w:hAnsi="Arial" w:cs="Arial"/>
                <w:sz w:val="16"/>
                <w:szCs w:val="16"/>
              </w:rPr>
              <w:t>72</w:t>
            </w:r>
          </w:p>
        </w:tc>
        <w:tc>
          <w:tcPr>
            <w:tcW w:w="415" w:type="pct"/>
            <w:vAlign w:val="center"/>
          </w:tcPr>
          <w:p w14:paraId="3CADD092" w14:textId="0C8C9183" w:rsidR="00A653C2" w:rsidRPr="0013138D" w:rsidRDefault="00A653C2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387/3</w:t>
            </w:r>
            <w:r w:rsidR="00F96DBD">
              <w:rPr>
                <w:rFonts w:ascii="Arial" w:hAnsi="Arial" w:cs="Arial"/>
                <w:sz w:val="16"/>
                <w:szCs w:val="16"/>
              </w:rPr>
              <w:t>73</w:t>
            </w:r>
          </w:p>
        </w:tc>
        <w:tc>
          <w:tcPr>
            <w:tcW w:w="415" w:type="pct"/>
            <w:vAlign w:val="center"/>
          </w:tcPr>
          <w:p w14:paraId="73274C4D" w14:textId="0612AE61" w:rsidR="00A653C2" w:rsidRPr="0013138D" w:rsidRDefault="00A653C2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401/3</w:t>
            </w:r>
            <w:r w:rsidR="00F96DBD">
              <w:rPr>
                <w:rFonts w:ascii="Arial" w:hAnsi="Arial" w:cs="Arial"/>
                <w:sz w:val="16"/>
                <w:szCs w:val="16"/>
              </w:rPr>
              <w:t>76</w:t>
            </w:r>
          </w:p>
        </w:tc>
        <w:tc>
          <w:tcPr>
            <w:tcW w:w="415" w:type="pct"/>
            <w:vAlign w:val="center"/>
          </w:tcPr>
          <w:p w14:paraId="45A708F4" w14:textId="5FC52BC6" w:rsidR="00A653C2" w:rsidRPr="0013138D" w:rsidRDefault="00A653C2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bookmarkStart w:id="3" w:name="_Hlk92896931"/>
            <w:r>
              <w:rPr>
                <w:rFonts w:ascii="Arial" w:hAnsi="Arial" w:cs="Arial"/>
                <w:sz w:val="16"/>
                <w:szCs w:val="16"/>
              </w:rPr>
              <w:t>419/37</w:t>
            </w:r>
            <w:bookmarkEnd w:id="3"/>
            <w:r w:rsidR="00F96DBD">
              <w:rPr>
                <w:rFonts w:ascii="Arial" w:hAnsi="Arial" w:cs="Arial"/>
                <w:sz w:val="16"/>
                <w:szCs w:val="16"/>
              </w:rPr>
              <w:t>7</w:t>
            </w:r>
          </w:p>
        </w:tc>
        <w:tc>
          <w:tcPr>
            <w:tcW w:w="411" w:type="pct"/>
            <w:vAlign w:val="center"/>
          </w:tcPr>
          <w:p w14:paraId="340F5088" w14:textId="20E2AB80" w:rsidR="00A653C2" w:rsidRPr="0013138D" w:rsidRDefault="00A653C2" w:rsidP="0013138D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432/38</w:t>
            </w:r>
            <w:r w:rsidR="00F96DBD">
              <w:rPr>
                <w:rFonts w:ascii="Arial" w:hAnsi="Arial" w:cs="Arial"/>
                <w:sz w:val="16"/>
                <w:szCs w:val="16"/>
              </w:rPr>
              <w:t>7</w:t>
            </w:r>
          </w:p>
        </w:tc>
      </w:tr>
      <w:tr w:rsidR="00A653C2" w:rsidRPr="00ED3ED4" w14:paraId="64F2F37A" w14:textId="77777777" w:rsidTr="00A653C2">
        <w:trPr>
          <w:trHeight w:val="317"/>
        </w:trPr>
        <w:tc>
          <w:tcPr>
            <w:tcW w:w="438" w:type="pct"/>
            <w:vAlign w:val="center"/>
          </w:tcPr>
          <w:p w14:paraId="33904286" w14:textId="77777777" w:rsidR="00A653C2" w:rsidRPr="00817B8C" w:rsidRDefault="00A653C2" w:rsidP="0013138D">
            <w:pPr>
              <w:jc w:val="center"/>
              <w:rPr>
                <w:rFonts w:ascii="Arial" w:hAnsi="Arial" w:cs="Arial"/>
                <w:b/>
                <w:bCs/>
              </w:rPr>
            </w:pPr>
            <w:r w:rsidRPr="00817B8C">
              <w:rPr>
                <w:rFonts w:ascii="Arial" w:hAnsi="Arial" w:cs="Arial"/>
                <w:b/>
                <w:bCs/>
              </w:rPr>
              <w:t>Durée</w:t>
            </w:r>
          </w:p>
        </w:tc>
        <w:tc>
          <w:tcPr>
            <w:tcW w:w="415" w:type="pct"/>
            <w:vAlign w:val="center"/>
          </w:tcPr>
          <w:p w14:paraId="4054D94F" w14:textId="41EC9912" w:rsidR="00A653C2" w:rsidRPr="00817B8C" w:rsidRDefault="00A653C2" w:rsidP="00131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415" w:type="pct"/>
            <w:vAlign w:val="center"/>
          </w:tcPr>
          <w:p w14:paraId="1221823F" w14:textId="6B5F0B8C" w:rsidR="00A653C2" w:rsidRPr="00817B8C" w:rsidRDefault="00A653C2" w:rsidP="00131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415" w:type="pct"/>
            <w:vAlign w:val="center"/>
          </w:tcPr>
          <w:p w14:paraId="2A8E567F" w14:textId="65704575" w:rsidR="00A653C2" w:rsidRPr="00817B8C" w:rsidRDefault="00A653C2" w:rsidP="00131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415" w:type="pct"/>
            <w:vAlign w:val="center"/>
          </w:tcPr>
          <w:p w14:paraId="3199150A" w14:textId="70FDD56F" w:rsidR="00A653C2" w:rsidRPr="00817B8C" w:rsidRDefault="00A653C2" w:rsidP="00131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415" w:type="pct"/>
            <w:vAlign w:val="center"/>
          </w:tcPr>
          <w:p w14:paraId="58C8DE5F" w14:textId="62F10929" w:rsidR="00A653C2" w:rsidRPr="00817B8C" w:rsidRDefault="00A653C2" w:rsidP="00131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415" w:type="pct"/>
            <w:vAlign w:val="center"/>
          </w:tcPr>
          <w:p w14:paraId="2D07D621" w14:textId="4D637109" w:rsidR="00A653C2" w:rsidRPr="00817B8C" w:rsidRDefault="00A653C2" w:rsidP="00131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  <w:r w:rsidRPr="00817B8C">
              <w:rPr>
                <w:rFonts w:ascii="Arial" w:hAnsi="Arial" w:cs="Arial"/>
              </w:rPr>
              <w:t xml:space="preserve"> an</w:t>
            </w:r>
          </w:p>
        </w:tc>
        <w:tc>
          <w:tcPr>
            <w:tcW w:w="415" w:type="pct"/>
            <w:vAlign w:val="center"/>
          </w:tcPr>
          <w:p w14:paraId="20AE6DE2" w14:textId="2A4F0446" w:rsidR="00A653C2" w:rsidRPr="00817B8C" w:rsidRDefault="00A653C2" w:rsidP="00131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817B8C">
              <w:rPr>
                <w:rFonts w:ascii="Arial" w:hAnsi="Arial" w:cs="Arial"/>
              </w:rPr>
              <w:t xml:space="preserve"> ans</w:t>
            </w:r>
          </w:p>
        </w:tc>
        <w:tc>
          <w:tcPr>
            <w:tcW w:w="415" w:type="pct"/>
            <w:vAlign w:val="center"/>
          </w:tcPr>
          <w:p w14:paraId="5EBA2BED" w14:textId="7320CBBF" w:rsidR="00A653C2" w:rsidRPr="00817B8C" w:rsidRDefault="00A653C2" w:rsidP="00131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  <w:r w:rsidRPr="00817B8C">
              <w:rPr>
                <w:rFonts w:ascii="Arial" w:hAnsi="Arial" w:cs="Arial"/>
              </w:rPr>
              <w:t xml:space="preserve"> ans</w:t>
            </w:r>
          </w:p>
        </w:tc>
        <w:tc>
          <w:tcPr>
            <w:tcW w:w="415" w:type="pct"/>
            <w:vAlign w:val="center"/>
          </w:tcPr>
          <w:p w14:paraId="2733FF1D" w14:textId="77777777" w:rsidR="00A653C2" w:rsidRPr="00817B8C" w:rsidRDefault="00A653C2" w:rsidP="0013138D">
            <w:pPr>
              <w:jc w:val="center"/>
              <w:rPr>
                <w:rFonts w:ascii="Arial" w:hAnsi="Arial" w:cs="Arial"/>
              </w:rPr>
            </w:pPr>
            <w:r w:rsidRPr="00817B8C">
              <w:rPr>
                <w:rFonts w:ascii="Arial" w:hAnsi="Arial" w:cs="Arial"/>
              </w:rPr>
              <w:t>3 ans</w:t>
            </w:r>
          </w:p>
        </w:tc>
        <w:tc>
          <w:tcPr>
            <w:tcW w:w="415" w:type="pct"/>
            <w:vAlign w:val="center"/>
          </w:tcPr>
          <w:p w14:paraId="10CEB11D" w14:textId="328F65D0" w:rsidR="00A653C2" w:rsidRPr="00817B8C" w:rsidRDefault="00A653C2" w:rsidP="00131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  <w:r w:rsidRPr="00817B8C">
              <w:rPr>
                <w:rFonts w:ascii="Arial" w:hAnsi="Arial" w:cs="Arial"/>
              </w:rPr>
              <w:t xml:space="preserve"> ans</w:t>
            </w:r>
          </w:p>
        </w:tc>
        <w:tc>
          <w:tcPr>
            <w:tcW w:w="411" w:type="pct"/>
            <w:vAlign w:val="center"/>
          </w:tcPr>
          <w:p w14:paraId="646D5423" w14:textId="6D168990" w:rsidR="00A653C2" w:rsidRPr="00817B8C" w:rsidRDefault="00A653C2" w:rsidP="0013138D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-</w:t>
            </w:r>
          </w:p>
        </w:tc>
      </w:tr>
    </w:tbl>
    <w:p w14:paraId="0B9B93D3" w14:textId="4233A96F" w:rsidR="001156AA" w:rsidRDefault="001156AA" w:rsidP="001156AA">
      <w:pPr>
        <w:tabs>
          <w:tab w:val="left" w:pos="4962"/>
        </w:tabs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lastRenderedPageBreak/>
        <w:t xml:space="preserve">                                                                                </w:t>
      </w:r>
      <w:r w:rsidRPr="00ED3ED4">
        <w:rPr>
          <w:rFonts w:ascii="Arial" w:hAnsi="Arial" w:cs="Arial"/>
          <w:b/>
          <w:bCs/>
          <w:noProof/>
        </w:rPr>
        <w:drawing>
          <wp:inline distT="0" distB="0" distL="0" distR="0" wp14:anchorId="467242C2" wp14:editId="2877D72F">
            <wp:extent cx="347345" cy="292735"/>
            <wp:effectExtent l="0" t="0" r="0" b="0"/>
            <wp:docPr id="11" name="Imag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345" cy="29273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tbl>
      <w:tblPr>
        <w:tblStyle w:val="Grilledutableau"/>
        <w:tblW w:w="10490" w:type="dxa"/>
        <w:tblInd w:w="-147" w:type="dxa"/>
        <w:tblLook w:val="04A0" w:firstRow="1" w:lastRow="0" w:firstColumn="1" w:lastColumn="0" w:noHBand="0" w:noVBand="1"/>
      </w:tblPr>
      <w:tblGrid>
        <w:gridCol w:w="10490"/>
      </w:tblGrid>
      <w:tr w:rsidR="006511EB" w14:paraId="186D1BF6" w14:textId="77777777" w:rsidTr="00986352">
        <w:tc>
          <w:tcPr>
            <w:tcW w:w="10490" w:type="dxa"/>
            <w:shd w:val="clear" w:color="auto" w:fill="A8D08D" w:themeFill="accent6" w:themeFillTint="99"/>
          </w:tcPr>
          <w:p w14:paraId="6CB4DA7B" w14:textId="77777777" w:rsidR="006511EB" w:rsidRDefault="006511EB" w:rsidP="006511EB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Recrutement :</w:t>
            </w:r>
          </w:p>
          <w:p w14:paraId="5E59B362" w14:textId="77777777" w:rsidR="006511EB" w:rsidRDefault="006511EB" w:rsidP="006511EB">
            <w:pPr>
              <w:pStyle w:val="Paragraphedeliste"/>
              <w:numPr>
                <w:ilvl w:val="0"/>
                <w:numId w:val="2"/>
              </w:numPr>
              <w:spacing w:line="256" w:lineRule="auto"/>
              <w:ind w:left="720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Direct</w:t>
            </w:r>
            <w:r w:rsidRPr="006511EB">
              <w:rPr>
                <w:rFonts w:ascii="Arial" w:hAnsi="Arial" w:cs="Arial"/>
              </w:rPr>
              <w:t>, sans concours</w:t>
            </w:r>
          </w:p>
          <w:p w14:paraId="22BFF939" w14:textId="77777777" w:rsidR="006511EB" w:rsidRDefault="006511EB" w:rsidP="001156AA">
            <w:pPr>
              <w:pStyle w:val="Paragraphedeliste"/>
              <w:numPr>
                <w:ilvl w:val="0"/>
                <w:numId w:val="2"/>
              </w:numPr>
              <w:spacing w:line="256" w:lineRule="auto"/>
              <w:ind w:left="720"/>
              <w:rPr>
                <w:rFonts w:ascii="Arial" w:hAnsi="Arial" w:cs="Arial"/>
                <w:b/>
                <w:bCs/>
              </w:rPr>
            </w:pPr>
            <w:r w:rsidRPr="006511EB">
              <w:rPr>
                <w:rFonts w:ascii="Arial" w:hAnsi="Arial" w:cs="Arial"/>
              </w:rPr>
              <w:t>Nomination par voie de</w:t>
            </w:r>
            <w:r>
              <w:rPr>
                <w:rFonts w:ascii="Arial" w:hAnsi="Arial" w:cs="Arial"/>
                <w:b/>
                <w:bCs/>
              </w:rPr>
              <w:t xml:space="preserve"> détachement </w:t>
            </w:r>
            <w:r w:rsidRPr="006511EB">
              <w:rPr>
                <w:rFonts w:ascii="Arial" w:hAnsi="Arial" w:cs="Arial"/>
              </w:rPr>
              <w:t>ou</w:t>
            </w:r>
            <w:r>
              <w:rPr>
                <w:rFonts w:ascii="Arial" w:hAnsi="Arial" w:cs="Arial"/>
                <w:b/>
                <w:bCs/>
              </w:rPr>
              <w:t xml:space="preserve"> intégration directe</w:t>
            </w:r>
          </w:p>
          <w:p w14:paraId="466B2B68" w14:textId="035659CF" w:rsidR="00986352" w:rsidRPr="001156AA" w:rsidRDefault="00986352" w:rsidP="00986352">
            <w:pPr>
              <w:pStyle w:val="Paragraphedeliste"/>
              <w:spacing w:line="256" w:lineRule="auto"/>
              <w:rPr>
                <w:rFonts w:ascii="Arial" w:hAnsi="Arial" w:cs="Arial"/>
                <w:b/>
                <w:bCs/>
              </w:rPr>
            </w:pPr>
          </w:p>
        </w:tc>
      </w:tr>
    </w:tbl>
    <w:p w14:paraId="4808594A" w14:textId="1DB2F705" w:rsidR="00986352" w:rsidRDefault="00986352" w:rsidP="0013138D">
      <w:pPr>
        <w:spacing w:after="0" w:line="240" w:lineRule="auto"/>
        <w:rPr>
          <w:rFonts w:ascii="Arial" w:hAnsi="Arial" w:cs="Arial"/>
          <w:b/>
          <w:bCs/>
        </w:rPr>
      </w:pPr>
    </w:p>
    <w:p w14:paraId="75BB3901" w14:textId="77777777" w:rsidR="00986352" w:rsidRDefault="00986352" w:rsidP="0013138D">
      <w:pPr>
        <w:spacing w:after="0" w:line="240" w:lineRule="auto"/>
        <w:rPr>
          <w:rFonts w:ascii="Arial" w:hAnsi="Arial" w:cs="Arial"/>
          <w:b/>
          <w:bCs/>
        </w:rPr>
      </w:pPr>
    </w:p>
    <w:p w14:paraId="21950E15" w14:textId="7746D7ED" w:rsidR="00502D52" w:rsidRPr="00817B8C" w:rsidRDefault="00504E69" w:rsidP="00817B8C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156AA">
        <w:rPr>
          <w:rFonts w:ascii="Arial" w:hAnsi="Arial" w:cs="Arial"/>
          <w:b/>
          <w:bCs/>
          <w:sz w:val="24"/>
          <w:szCs w:val="24"/>
          <w:u w:val="single"/>
        </w:rPr>
        <w:t>Règles de classement</w:t>
      </w:r>
      <w:r w:rsidR="001156AA" w:rsidRPr="001156AA">
        <w:rPr>
          <w:rFonts w:ascii="Arial" w:hAnsi="Arial" w:cs="Arial"/>
          <w:b/>
          <w:bCs/>
          <w:sz w:val="24"/>
          <w:szCs w:val="24"/>
          <w:u w:val="single"/>
        </w:rPr>
        <w:t xml:space="preserve"> en cas d’avancement de grade</w:t>
      </w:r>
      <w:r w:rsidRPr="00817B8C">
        <w:rPr>
          <w:rFonts w:ascii="Arial" w:hAnsi="Arial" w:cs="Arial"/>
          <w:b/>
          <w:bCs/>
          <w:sz w:val="24"/>
          <w:szCs w:val="24"/>
        </w:rPr>
        <w:t> :</w:t>
      </w:r>
    </w:p>
    <w:p w14:paraId="459DA75A" w14:textId="77777777" w:rsidR="00986352" w:rsidRDefault="00986352" w:rsidP="00ED3ED4">
      <w:pPr>
        <w:spacing w:after="0" w:line="240" w:lineRule="auto"/>
        <w:rPr>
          <w:rFonts w:ascii="Arial" w:hAnsi="Arial" w:cs="Arial"/>
          <w:b/>
          <w:bCs/>
        </w:rPr>
      </w:pPr>
    </w:p>
    <w:p w14:paraId="3579BEAA" w14:textId="7C9F3C25" w:rsidR="00986352" w:rsidRDefault="00986352" w:rsidP="00986352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</w:t>
      </w:r>
      <w:r w:rsidRPr="00504E69">
        <w:rPr>
          <w:rFonts w:ascii="Arial" w:hAnsi="Arial" w:cs="Arial"/>
          <w:b/>
          <w:bCs/>
        </w:rPr>
        <w:t xml:space="preserve">Annexe </w:t>
      </w:r>
      <w:r>
        <w:rPr>
          <w:rFonts w:ascii="Arial" w:hAnsi="Arial" w:cs="Arial"/>
          <w:b/>
          <w:bCs/>
        </w:rPr>
        <w:t>1</w:t>
      </w:r>
      <w:r w:rsidRPr="00504E69">
        <w:rPr>
          <w:rFonts w:ascii="Arial" w:hAnsi="Arial" w:cs="Arial"/>
          <w:b/>
          <w:bCs/>
        </w:rPr>
        <w:t> :</w:t>
      </w:r>
    </w:p>
    <w:p w14:paraId="1A944299" w14:textId="77777777" w:rsidR="00986352" w:rsidRPr="00504E69" w:rsidRDefault="00986352" w:rsidP="00986352">
      <w:pPr>
        <w:spacing w:after="0" w:line="240" w:lineRule="auto"/>
        <w:rPr>
          <w:rFonts w:ascii="Arial" w:hAnsi="Arial" w:cs="Arial"/>
          <w:b/>
          <w:bCs/>
        </w:rPr>
      </w:pPr>
    </w:p>
    <w:p w14:paraId="44CB9BF5" w14:textId="77777777" w:rsidR="00986352" w:rsidRDefault="00986352" w:rsidP="00986352">
      <w:pPr>
        <w:spacing w:after="0" w:line="240" w:lineRule="auto"/>
        <w:rPr>
          <w:rFonts w:ascii="Arial" w:hAnsi="Arial" w:cs="Arial"/>
        </w:rPr>
      </w:pPr>
      <w:r w:rsidRPr="00504E69">
        <w:rPr>
          <w:rFonts w:ascii="Arial" w:hAnsi="Arial" w:cs="Arial"/>
        </w:rPr>
        <w:t>Les fonctionnaires</w:t>
      </w:r>
      <w:r>
        <w:rPr>
          <w:rFonts w:ascii="Arial" w:hAnsi="Arial" w:cs="Arial"/>
        </w:rPr>
        <w:t xml:space="preserve"> relevant de l’échelle C2</w:t>
      </w:r>
      <w:r w:rsidRPr="00504E69">
        <w:rPr>
          <w:rFonts w:ascii="Arial" w:hAnsi="Arial" w:cs="Arial"/>
        </w:rPr>
        <w:t xml:space="preserve"> promus au troisième grade (</w:t>
      </w:r>
      <w:r>
        <w:rPr>
          <w:rFonts w:ascii="Arial" w:hAnsi="Arial" w:cs="Arial"/>
        </w:rPr>
        <w:t>C3</w:t>
      </w:r>
      <w:r w:rsidRPr="00504E69">
        <w:rPr>
          <w:rFonts w:ascii="Arial" w:hAnsi="Arial" w:cs="Arial"/>
        </w:rPr>
        <w:t xml:space="preserve"> principa</w:t>
      </w:r>
      <w:r>
        <w:rPr>
          <w:rFonts w:ascii="Arial" w:hAnsi="Arial" w:cs="Arial"/>
        </w:rPr>
        <w:t>l 1</w:t>
      </w:r>
      <w:r w:rsidRPr="00504E69">
        <w:rPr>
          <w:rFonts w:ascii="Arial" w:hAnsi="Arial" w:cs="Arial"/>
          <w:vertAlign w:val="superscript"/>
        </w:rPr>
        <w:t>ère</w:t>
      </w:r>
      <w:r w:rsidRPr="00504E69">
        <w:rPr>
          <w:rFonts w:ascii="Arial" w:hAnsi="Arial" w:cs="Arial"/>
        </w:rPr>
        <w:t xml:space="preserve"> classe) par voie d’avancement de grade sont nommés et classés dans ce nouveau grade conformément au tableau de correspondance suivant :</w:t>
      </w:r>
    </w:p>
    <w:p w14:paraId="522ADE92" w14:textId="77777777" w:rsidR="00986352" w:rsidRPr="00ED3ED4" w:rsidRDefault="00986352" w:rsidP="00986352">
      <w:pPr>
        <w:spacing w:after="0" w:line="240" w:lineRule="auto"/>
        <w:rPr>
          <w:rFonts w:ascii="Arial" w:hAnsi="Arial" w:cs="Arial"/>
        </w:rPr>
      </w:pPr>
    </w:p>
    <w:tbl>
      <w:tblPr>
        <w:tblStyle w:val="Grilledutableau"/>
        <w:tblW w:w="10198" w:type="dxa"/>
        <w:jc w:val="center"/>
        <w:tblLook w:val="04A0" w:firstRow="1" w:lastRow="0" w:firstColumn="1" w:lastColumn="0" w:noHBand="0" w:noVBand="1"/>
      </w:tblPr>
      <w:tblGrid>
        <w:gridCol w:w="3253"/>
        <w:gridCol w:w="3290"/>
        <w:gridCol w:w="3655"/>
      </w:tblGrid>
      <w:tr w:rsidR="00986352" w:rsidRPr="00ED3ED4" w14:paraId="5A7DB66E" w14:textId="77777777" w:rsidTr="0079758A">
        <w:trPr>
          <w:trHeight w:val="397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1" w:themeFillTint="66"/>
            <w:vAlign w:val="center"/>
          </w:tcPr>
          <w:p w14:paraId="51A95557" w14:textId="77777777" w:rsidR="00986352" w:rsidRPr="00C13611" w:rsidRDefault="00986352" w:rsidP="007975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13611">
              <w:rPr>
                <w:rFonts w:ascii="Arial" w:hAnsi="Arial" w:cs="Arial"/>
                <w:b/>
                <w:bCs/>
              </w:rPr>
              <w:t>SITUATION</w:t>
            </w:r>
          </w:p>
          <w:p w14:paraId="683BBD53" w14:textId="77777777" w:rsidR="00986352" w:rsidRPr="00502D52" w:rsidRDefault="00986352" w:rsidP="007975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13611">
              <w:rPr>
                <w:rFonts w:ascii="Arial" w:hAnsi="Arial" w:cs="Arial"/>
                <w:b/>
                <w:bCs/>
              </w:rPr>
              <w:t>dans le deuxième grade</w:t>
            </w:r>
            <w:r w:rsidRPr="00502D52">
              <w:rPr>
                <w:rFonts w:ascii="Arial" w:hAnsi="Arial" w:cs="Arial"/>
                <w:b/>
                <w:bCs/>
              </w:rPr>
              <w:t xml:space="preserve"> (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502D52">
              <w:rPr>
                <w:rFonts w:ascii="Arial" w:hAnsi="Arial" w:cs="Arial"/>
                <w:b/>
                <w:bCs/>
              </w:rPr>
              <w:t>2)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1" w:themeFillTint="66"/>
            <w:vAlign w:val="center"/>
          </w:tcPr>
          <w:p w14:paraId="56DB075F" w14:textId="77777777" w:rsidR="00986352" w:rsidRPr="00C13611" w:rsidRDefault="00986352" w:rsidP="007975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13611">
              <w:rPr>
                <w:rFonts w:ascii="Arial" w:hAnsi="Arial" w:cs="Arial"/>
                <w:b/>
                <w:bCs/>
              </w:rPr>
              <w:t>SITUATION</w:t>
            </w:r>
          </w:p>
          <w:p w14:paraId="2BB6A8C5" w14:textId="77777777" w:rsidR="00986352" w:rsidRPr="00502D52" w:rsidRDefault="00986352" w:rsidP="007975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13611">
              <w:rPr>
                <w:rFonts w:ascii="Arial" w:hAnsi="Arial" w:cs="Arial"/>
                <w:b/>
                <w:bCs/>
              </w:rPr>
              <w:t>dans le troisième grade</w:t>
            </w:r>
            <w:r w:rsidRPr="00502D52">
              <w:rPr>
                <w:rFonts w:ascii="Arial" w:hAnsi="Arial" w:cs="Arial"/>
                <w:b/>
                <w:bCs/>
              </w:rPr>
              <w:t xml:space="preserve"> (</w:t>
            </w:r>
            <w:r>
              <w:rPr>
                <w:rFonts w:ascii="Arial" w:hAnsi="Arial" w:cs="Arial"/>
                <w:b/>
                <w:bCs/>
              </w:rPr>
              <w:t>C</w:t>
            </w:r>
            <w:r w:rsidRPr="00502D52">
              <w:rPr>
                <w:rFonts w:ascii="Arial" w:hAnsi="Arial" w:cs="Arial"/>
                <w:b/>
                <w:bCs/>
              </w:rPr>
              <w:t>3)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B4C6E7" w:themeFill="accent1" w:themeFillTint="66"/>
            <w:vAlign w:val="center"/>
          </w:tcPr>
          <w:p w14:paraId="19755E91" w14:textId="77777777" w:rsidR="00986352" w:rsidRPr="00C13611" w:rsidRDefault="00986352" w:rsidP="007975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13611">
              <w:rPr>
                <w:rFonts w:ascii="Arial" w:hAnsi="Arial" w:cs="Arial"/>
                <w:b/>
                <w:bCs/>
              </w:rPr>
              <w:t>ANCIENNETÉ CONSERVÉE</w:t>
            </w:r>
          </w:p>
          <w:p w14:paraId="46B9A1B7" w14:textId="77777777" w:rsidR="00986352" w:rsidRPr="00502D52" w:rsidRDefault="00986352" w:rsidP="0079758A">
            <w:pPr>
              <w:jc w:val="center"/>
              <w:rPr>
                <w:rFonts w:ascii="Arial" w:hAnsi="Arial" w:cs="Arial"/>
                <w:b/>
                <w:bCs/>
              </w:rPr>
            </w:pPr>
            <w:r w:rsidRPr="00C13611">
              <w:rPr>
                <w:rFonts w:ascii="Arial" w:hAnsi="Arial" w:cs="Arial"/>
                <w:b/>
                <w:bCs/>
              </w:rPr>
              <w:t>dans la limite de la durée de l'échelon</w:t>
            </w:r>
          </w:p>
        </w:tc>
      </w:tr>
      <w:tr w:rsidR="00277196" w:rsidRPr="00ED3ED4" w14:paraId="69C60F2C" w14:textId="77777777" w:rsidTr="0079758A">
        <w:trPr>
          <w:trHeight w:val="397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3CC88B5" w14:textId="19938A64" w:rsidR="00277196" w:rsidRPr="00ED3ED4" w:rsidRDefault="00277196" w:rsidP="00277196">
            <w:pPr>
              <w:jc w:val="center"/>
              <w:rPr>
                <w:rFonts w:ascii="Arial" w:hAnsi="Arial" w:cs="Arial"/>
              </w:rPr>
            </w:pPr>
            <w:r w:rsidRPr="00277196">
              <w:rPr>
                <w:rFonts w:ascii="Arial" w:eastAsia="Times New Roman" w:hAnsi="Arial" w:cs="Arial"/>
                <w:color w:val="000000"/>
                <w:lang w:eastAsia="fr-FR"/>
              </w:rPr>
              <w:t>12e échelon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A54D0F" w14:textId="0C266CE2" w:rsidR="00277196" w:rsidRPr="00ED3ED4" w:rsidRDefault="00277196" w:rsidP="00277196">
            <w:pPr>
              <w:jc w:val="center"/>
              <w:rPr>
                <w:rFonts w:ascii="Arial" w:hAnsi="Arial" w:cs="Arial"/>
              </w:rPr>
            </w:pPr>
            <w:r w:rsidRPr="00277196">
              <w:rPr>
                <w:rFonts w:ascii="Arial" w:eastAsia="Times New Roman" w:hAnsi="Arial" w:cs="Arial"/>
                <w:color w:val="000000"/>
                <w:lang w:eastAsia="fr-FR"/>
              </w:rPr>
              <w:t>8e échelon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88A3953" w14:textId="63EA10DD" w:rsidR="00277196" w:rsidRPr="00ED3ED4" w:rsidRDefault="00277196" w:rsidP="00277196">
            <w:pPr>
              <w:jc w:val="center"/>
              <w:rPr>
                <w:rFonts w:ascii="Arial" w:hAnsi="Arial" w:cs="Arial"/>
              </w:rPr>
            </w:pPr>
            <w:r w:rsidRPr="00277196">
              <w:rPr>
                <w:rFonts w:ascii="Arial" w:eastAsia="Times New Roman" w:hAnsi="Arial" w:cs="Arial"/>
                <w:color w:val="000000"/>
                <w:lang w:eastAsia="fr-FR"/>
              </w:rPr>
              <w:t>Ancienneté acquise</w:t>
            </w:r>
          </w:p>
        </w:tc>
      </w:tr>
      <w:tr w:rsidR="00277196" w:rsidRPr="00ED3ED4" w14:paraId="6E5975B6" w14:textId="77777777" w:rsidTr="0079758A">
        <w:trPr>
          <w:trHeight w:val="397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E410C15" w14:textId="7ED7BD89" w:rsidR="00277196" w:rsidRPr="00ED3ED4" w:rsidRDefault="00277196" w:rsidP="00277196">
            <w:pPr>
              <w:jc w:val="center"/>
              <w:rPr>
                <w:rFonts w:ascii="Arial" w:hAnsi="Arial" w:cs="Arial"/>
              </w:rPr>
            </w:pPr>
            <w:r w:rsidRPr="00277196">
              <w:rPr>
                <w:rFonts w:ascii="Arial" w:eastAsia="Times New Roman" w:hAnsi="Arial" w:cs="Arial"/>
                <w:color w:val="000000"/>
                <w:lang w:eastAsia="fr-FR"/>
              </w:rPr>
              <w:t>11e échelon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079808F" w14:textId="4EB5F077" w:rsidR="00277196" w:rsidRPr="00ED3ED4" w:rsidRDefault="00277196" w:rsidP="00277196">
            <w:pPr>
              <w:jc w:val="center"/>
              <w:rPr>
                <w:rFonts w:ascii="Arial" w:hAnsi="Arial" w:cs="Arial"/>
              </w:rPr>
            </w:pPr>
            <w:r w:rsidRPr="00277196">
              <w:rPr>
                <w:rFonts w:ascii="Arial" w:eastAsia="Times New Roman" w:hAnsi="Arial" w:cs="Arial"/>
                <w:color w:val="000000"/>
                <w:lang w:eastAsia="fr-FR"/>
              </w:rPr>
              <w:t>7e échelon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045BC66" w14:textId="33FBD2E8" w:rsidR="00277196" w:rsidRPr="00ED3ED4" w:rsidRDefault="00277196" w:rsidP="00277196">
            <w:pPr>
              <w:jc w:val="center"/>
              <w:rPr>
                <w:rFonts w:ascii="Arial" w:hAnsi="Arial" w:cs="Arial"/>
              </w:rPr>
            </w:pPr>
            <w:r w:rsidRPr="00277196">
              <w:rPr>
                <w:rFonts w:ascii="Arial" w:eastAsia="Times New Roman" w:hAnsi="Arial" w:cs="Arial"/>
                <w:color w:val="000000"/>
                <w:lang w:eastAsia="fr-FR"/>
              </w:rPr>
              <w:t>3/4 de l'ancienneté acquise</w:t>
            </w:r>
          </w:p>
        </w:tc>
      </w:tr>
      <w:tr w:rsidR="00277196" w:rsidRPr="00ED3ED4" w14:paraId="438BD2FF" w14:textId="77777777" w:rsidTr="0079758A">
        <w:trPr>
          <w:trHeight w:val="397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905AD17" w14:textId="7648D6C8" w:rsidR="00277196" w:rsidRPr="00ED3ED4" w:rsidRDefault="00277196" w:rsidP="00277196">
            <w:pPr>
              <w:jc w:val="center"/>
              <w:rPr>
                <w:rFonts w:ascii="Arial" w:hAnsi="Arial" w:cs="Arial"/>
              </w:rPr>
            </w:pPr>
            <w:r w:rsidRPr="00277196">
              <w:rPr>
                <w:rFonts w:ascii="Arial" w:eastAsia="Times New Roman" w:hAnsi="Arial" w:cs="Arial"/>
                <w:color w:val="000000"/>
                <w:lang w:eastAsia="fr-FR"/>
              </w:rPr>
              <w:t>10e échelon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9CE53CC" w14:textId="2B0CB8FB" w:rsidR="00277196" w:rsidRPr="00ED3ED4" w:rsidRDefault="00277196" w:rsidP="00277196">
            <w:pPr>
              <w:jc w:val="center"/>
              <w:rPr>
                <w:rFonts w:ascii="Arial" w:hAnsi="Arial" w:cs="Arial"/>
              </w:rPr>
            </w:pPr>
            <w:r w:rsidRPr="00277196">
              <w:rPr>
                <w:rFonts w:ascii="Arial" w:eastAsia="Times New Roman" w:hAnsi="Arial" w:cs="Arial"/>
                <w:color w:val="000000"/>
                <w:lang w:eastAsia="fr-FR"/>
              </w:rPr>
              <w:t>7e échelon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B71B079" w14:textId="720414CF" w:rsidR="00277196" w:rsidRPr="00ED3ED4" w:rsidRDefault="00277196" w:rsidP="00277196">
            <w:pPr>
              <w:jc w:val="center"/>
              <w:rPr>
                <w:rFonts w:ascii="Arial" w:hAnsi="Arial" w:cs="Arial"/>
              </w:rPr>
            </w:pPr>
            <w:r w:rsidRPr="00277196">
              <w:rPr>
                <w:rFonts w:ascii="Arial" w:eastAsia="Times New Roman" w:hAnsi="Arial" w:cs="Arial"/>
                <w:color w:val="000000"/>
                <w:lang w:eastAsia="fr-FR"/>
              </w:rPr>
              <w:t>Sans ancienneté</w:t>
            </w:r>
          </w:p>
        </w:tc>
      </w:tr>
      <w:tr w:rsidR="00277196" w:rsidRPr="00ED3ED4" w14:paraId="7EF86D2E" w14:textId="77777777" w:rsidTr="0079758A">
        <w:trPr>
          <w:trHeight w:val="397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62A4D96" w14:textId="728E571A" w:rsidR="00277196" w:rsidRPr="00ED3ED4" w:rsidRDefault="00277196" w:rsidP="00277196">
            <w:pPr>
              <w:jc w:val="center"/>
              <w:rPr>
                <w:rFonts w:ascii="Arial" w:hAnsi="Arial" w:cs="Arial"/>
              </w:rPr>
            </w:pPr>
            <w:r w:rsidRPr="00277196">
              <w:rPr>
                <w:rFonts w:ascii="Arial" w:eastAsia="Times New Roman" w:hAnsi="Arial" w:cs="Arial"/>
                <w:color w:val="000000"/>
                <w:lang w:eastAsia="fr-FR"/>
              </w:rPr>
              <w:t>9e échelon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FEF623C" w14:textId="618C65E9" w:rsidR="00277196" w:rsidRPr="00ED3ED4" w:rsidRDefault="00277196" w:rsidP="00277196">
            <w:pPr>
              <w:jc w:val="center"/>
              <w:rPr>
                <w:rFonts w:ascii="Arial" w:hAnsi="Arial" w:cs="Arial"/>
              </w:rPr>
            </w:pPr>
            <w:r w:rsidRPr="00277196">
              <w:rPr>
                <w:rFonts w:ascii="Arial" w:eastAsia="Times New Roman" w:hAnsi="Arial" w:cs="Arial"/>
                <w:color w:val="000000"/>
                <w:lang w:eastAsia="fr-FR"/>
              </w:rPr>
              <w:t>6e échelon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D988379" w14:textId="2FE4539A" w:rsidR="00277196" w:rsidRPr="00ED3ED4" w:rsidRDefault="00277196" w:rsidP="00277196">
            <w:pPr>
              <w:jc w:val="center"/>
              <w:rPr>
                <w:rFonts w:ascii="Arial" w:hAnsi="Arial" w:cs="Arial"/>
              </w:rPr>
            </w:pPr>
            <w:r w:rsidRPr="00277196">
              <w:rPr>
                <w:rFonts w:ascii="Arial" w:eastAsia="Times New Roman" w:hAnsi="Arial" w:cs="Arial"/>
                <w:color w:val="000000"/>
                <w:lang w:eastAsia="fr-FR"/>
              </w:rPr>
              <w:t>2/3 de l'ancienneté acquise</w:t>
            </w:r>
          </w:p>
        </w:tc>
      </w:tr>
      <w:tr w:rsidR="00277196" w:rsidRPr="00ED3ED4" w14:paraId="2C6DE803" w14:textId="77777777" w:rsidTr="0079758A">
        <w:trPr>
          <w:trHeight w:val="397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B816EB5" w14:textId="6334A8BC" w:rsidR="00277196" w:rsidRPr="00ED3ED4" w:rsidRDefault="00277196" w:rsidP="00277196">
            <w:pPr>
              <w:jc w:val="center"/>
              <w:rPr>
                <w:rFonts w:ascii="Arial" w:hAnsi="Arial" w:cs="Arial"/>
              </w:rPr>
            </w:pPr>
            <w:r w:rsidRPr="00277196">
              <w:rPr>
                <w:rFonts w:ascii="Arial" w:eastAsia="Times New Roman" w:hAnsi="Arial" w:cs="Arial"/>
                <w:color w:val="000000"/>
                <w:lang w:eastAsia="fr-FR"/>
              </w:rPr>
              <w:t>8e échelon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80C5EF" w14:textId="2FE91C19" w:rsidR="00277196" w:rsidRPr="00ED3ED4" w:rsidRDefault="00277196" w:rsidP="00277196">
            <w:pPr>
              <w:jc w:val="center"/>
              <w:rPr>
                <w:rFonts w:ascii="Arial" w:hAnsi="Arial" w:cs="Arial"/>
              </w:rPr>
            </w:pPr>
            <w:r w:rsidRPr="00277196">
              <w:rPr>
                <w:rFonts w:ascii="Arial" w:eastAsia="Times New Roman" w:hAnsi="Arial" w:cs="Arial"/>
                <w:color w:val="000000"/>
                <w:lang w:eastAsia="fr-FR"/>
              </w:rPr>
              <w:t>5e échelon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1A3633CC" w14:textId="01B12C77" w:rsidR="00277196" w:rsidRPr="00ED3ED4" w:rsidRDefault="00277196" w:rsidP="00277196">
            <w:pPr>
              <w:jc w:val="center"/>
              <w:rPr>
                <w:rFonts w:ascii="Arial" w:hAnsi="Arial" w:cs="Arial"/>
              </w:rPr>
            </w:pPr>
            <w:r w:rsidRPr="00277196">
              <w:rPr>
                <w:rFonts w:ascii="Arial" w:eastAsia="Times New Roman" w:hAnsi="Arial" w:cs="Arial"/>
                <w:color w:val="000000"/>
                <w:lang w:eastAsia="fr-FR"/>
              </w:rPr>
              <w:t>Ancienneté acquise</w:t>
            </w:r>
          </w:p>
        </w:tc>
      </w:tr>
      <w:tr w:rsidR="00277196" w:rsidRPr="00ED3ED4" w14:paraId="7AFC9836" w14:textId="77777777" w:rsidTr="0079758A">
        <w:trPr>
          <w:trHeight w:val="397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F6A78D6" w14:textId="70328604" w:rsidR="00277196" w:rsidRPr="00ED3ED4" w:rsidRDefault="00277196" w:rsidP="00277196">
            <w:pPr>
              <w:jc w:val="center"/>
              <w:rPr>
                <w:rFonts w:ascii="Arial" w:hAnsi="Arial" w:cs="Arial"/>
              </w:rPr>
            </w:pPr>
            <w:r w:rsidRPr="00277196">
              <w:rPr>
                <w:rFonts w:ascii="Arial" w:eastAsia="Times New Roman" w:hAnsi="Arial" w:cs="Arial"/>
                <w:color w:val="000000"/>
                <w:lang w:eastAsia="fr-FR"/>
              </w:rPr>
              <w:t>7e échelon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2AA50A2" w14:textId="506E6479" w:rsidR="00277196" w:rsidRPr="00ED3ED4" w:rsidRDefault="00277196" w:rsidP="00277196">
            <w:pPr>
              <w:jc w:val="center"/>
              <w:rPr>
                <w:rFonts w:ascii="Arial" w:hAnsi="Arial" w:cs="Arial"/>
              </w:rPr>
            </w:pPr>
            <w:r w:rsidRPr="00277196">
              <w:rPr>
                <w:rFonts w:ascii="Arial" w:eastAsia="Times New Roman" w:hAnsi="Arial" w:cs="Arial"/>
                <w:color w:val="000000"/>
                <w:lang w:eastAsia="fr-FR"/>
              </w:rPr>
              <w:t>4e échelon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AE414BE" w14:textId="51BBF072" w:rsidR="00277196" w:rsidRPr="00ED3ED4" w:rsidRDefault="00277196" w:rsidP="00277196">
            <w:pPr>
              <w:jc w:val="center"/>
              <w:rPr>
                <w:rFonts w:ascii="Arial" w:hAnsi="Arial" w:cs="Arial"/>
              </w:rPr>
            </w:pPr>
            <w:r w:rsidRPr="00277196">
              <w:rPr>
                <w:rFonts w:ascii="Arial" w:eastAsia="Times New Roman" w:hAnsi="Arial" w:cs="Arial"/>
                <w:color w:val="000000"/>
                <w:lang w:eastAsia="fr-FR"/>
              </w:rPr>
              <w:t>Ancienneté acquise</w:t>
            </w:r>
          </w:p>
        </w:tc>
      </w:tr>
      <w:tr w:rsidR="00277196" w:rsidRPr="00ED3ED4" w14:paraId="057820E9" w14:textId="77777777" w:rsidTr="0079758A">
        <w:trPr>
          <w:trHeight w:val="397"/>
          <w:jc w:val="center"/>
        </w:trPr>
        <w:tc>
          <w:tcPr>
            <w:tcW w:w="325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76842A2" w14:textId="619A8485" w:rsidR="00277196" w:rsidRPr="00ED3ED4" w:rsidRDefault="00277196" w:rsidP="00277196">
            <w:pPr>
              <w:jc w:val="center"/>
              <w:rPr>
                <w:rFonts w:ascii="Arial" w:hAnsi="Arial" w:cs="Arial"/>
              </w:rPr>
            </w:pPr>
            <w:r w:rsidRPr="00277196">
              <w:rPr>
                <w:rFonts w:ascii="Arial" w:eastAsia="Times New Roman" w:hAnsi="Arial" w:cs="Arial"/>
                <w:color w:val="000000"/>
                <w:lang w:eastAsia="fr-FR"/>
              </w:rPr>
              <w:t>6e échelon</w:t>
            </w:r>
          </w:p>
        </w:tc>
        <w:tc>
          <w:tcPr>
            <w:tcW w:w="329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5D113CD" w14:textId="06377349" w:rsidR="00277196" w:rsidRPr="00ED3ED4" w:rsidRDefault="00277196" w:rsidP="00277196">
            <w:pPr>
              <w:jc w:val="center"/>
              <w:rPr>
                <w:rFonts w:ascii="Arial" w:hAnsi="Arial" w:cs="Arial"/>
              </w:rPr>
            </w:pPr>
            <w:r w:rsidRPr="00277196">
              <w:rPr>
                <w:rFonts w:ascii="Arial" w:eastAsia="Times New Roman" w:hAnsi="Arial" w:cs="Arial"/>
                <w:color w:val="000000"/>
                <w:lang w:eastAsia="fr-FR"/>
              </w:rPr>
              <w:t>3e échelon</w:t>
            </w:r>
          </w:p>
        </w:tc>
        <w:tc>
          <w:tcPr>
            <w:tcW w:w="365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0F155DF" w14:textId="10FEA63F" w:rsidR="00277196" w:rsidRPr="00ED3ED4" w:rsidRDefault="00277196" w:rsidP="00277196">
            <w:pPr>
              <w:jc w:val="center"/>
              <w:rPr>
                <w:rFonts w:ascii="Arial" w:hAnsi="Arial" w:cs="Arial"/>
              </w:rPr>
            </w:pPr>
            <w:r w:rsidRPr="00277196">
              <w:rPr>
                <w:rFonts w:ascii="Arial" w:eastAsia="Times New Roman" w:hAnsi="Arial" w:cs="Arial"/>
                <w:color w:val="000000"/>
                <w:lang w:eastAsia="fr-FR"/>
              </w:rPr>
              <w:t>Ancienneté acquise</w:t>
            </w:r>
          </w:p>
        </w:tc>
      </w:tr>
    </w:tbl>
    <w:p w14:paraId="1716E362" w14:textId="77777777" w:rsidR="00956E57" w:rsidRDefault="00956E57" w:rsidP="00986352">
      <w:pPr>
        <w:spacing w:after="0" w:line="240" w:lineRule="auto"/>
        <w:rPr>
          <w:rFonts w:ascii="Arial" w:hAnsi="Arial" w:cs="Arial"/>
          <w:b/>
          <w:bCs/>
        </w:rPr>
      </w:pPr>
    </w:p>
    <w:p w14:paraId="6ABD96D2" w14:textId="77777777" w:rsidR="00986352" w:rsidRPr="002023A2" w:rsidRDefault="00986352" w:rsidP="00986352">
      <w:pPr>
        <w:spacing w:after="0" w:line="240" w:lineRule="auto"/>
        <w:jc w:val="both"/>
        <w:rPr>
          <w:rFonts w:ascii="Arial" w:hAnsi="Arial" w:cs="Arial"/>
        </w:rPr>
      </w:pPr>
      <w:r w:rsidRPr="00814BE6">
        <w:rPr>
          <w:rFonts w:ascii="Arial" w:hAnsi="Arial" w:cs="Arial"/>
          <w:b/>
          <w:bCs/>
        </w:rPr>
        <w:t>Exemple de classement</w:t>
      </w:r>
      <w:r w:rsidRPr="002023A2">
        <w:rPr>
          <w:rFonts w:ascii="Arial" w:hAnsi="Arial" w:cs="Arial"/>
        </w:rPr>
        <w:t xml:space="preserve"> dans le grade d’adjoint </w:t>
      </w:r>
      <w:r>
        <w:rPr>
          <w:rFonts w:ascii="Arial" w:hAnsi="Arial" w:cs="Arial"/>
        </w:rPr>
        <w:t>administratif</w:t>
      </w:r>
      <w:r w:rsidRPr="002023A2">
        <w:rPr>
          <w:rFonts w:ascii="Arial" w:hAnsi="Arial" w:cs="Arial"/>
        </w:rPr>
        <w:t xml:space="preserve"> principal de </w:t>
      </w:r>
      <w:r>
        <w:rPr>
          <w:rFonts w:ascii="Arial" w:hAnsi="Arial" w:cs="Arial"/>
        </w:rPr>
        <w:t>1</w:t>
      </w:r>
      <w:r w:rsidRPr="00BD4701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</w:t>
      </w:r>
      <w:r w:rsidRPr="002023A2">
        <w:rPr>
          <w:rFonts w:ascii="Arial" w:hAnsi="Arial" w:cs="Arial"/>
        </w:rPr>
        <w:t>classe</w:t>
      </w:r>
      <w:r>
        <w:rPr>
          <w:rFonts w:ascii="Arial" w:hAnsi="Arial" w:cs="Arial"/>
        </w:rPr>
        <w:t xml:space="preserve"> (C3)</w:t>
      </w:r>
      <w:r w:rsidRPr="002023A2">
        <w:rPr>
          <w:rFonts w:ascii="Arial" w:hAnsi="Arial" w:cs="Arial"/>
        </w:rPr>
        <w:t xml:space="preserve"> suite à avancement de grade :</w:t>
      </w:r>
    </w:p>
    <w:p w14:paraId="30301478" w14:textId="175D93A8" w:rsidR="00986352" w:rsidRDefault="00986352" w:rsidP="00986352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Un adjoint administratif principal de 2</w:t>
      </w:r>
      <w:r w:rsidRPr="008F25FE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classe (C2) classé au </w:t>
      </w:r>
      <w:r w:rsidR="0091674D">
        <w:rPr>
          <w:rFonts w:ascii="Arial" w:hAnsi="Arial" w:cs="Arial"/>
        </w:rPr>
        <w:t>7</w:t>
      </w:r>
      <w:r w:rsidRPr="002023A2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échelon </w:t>
      </w:r>
      <w:r w:rsidR="0091674D">
        <w:rPr>
          <w:rFonts w:ascii="Arial" w:hAnsi="Arial" w:cs="Arial"/>
        </w:rPr>
        <w:t xml:space="preserve">IB </w:t>
      </w:r>
      <w:r w:rsidR="0091674D" w:rsidRPr="0091674D">
        <w:rPr>
          <w:rFonts w:ascii="Arial" w:hAnsi="Arial" w:cs="Arial"/>
        </w:rPr>
        <w:t>416</w:t>
      </w:r>
      <w:r w:rsidR="0091674D">
        <w:rPr>
          <w:rFonts w:ascii="Arial" w:hAnsi="Arial" w:cs="Arial"/>
        </w:rPr>
        <w:t xml:space="preserve">, IM </w:t>
      </w:r>
      <w:r w:rsidR="0091674D" w:rsidRPr="0091674D">
        <w:rPr>
          <w:rFonts w:ascii="Arial" w:hAnsi="Arial" w:cs="Arial"/>
        </w:rPr>
        <w:t>370</w:t>
      </w:r>
      <w:r w:rsidR="0091674D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avec 1 an d’ancienneté, sera classé adjoint administratif principal de 1</w:t>
      </w:r>
      <w:r w:rsidRPr="00BD4701">
        <w:rPr>
          <w:rFonts w:ascii="Arial" w:hAnsi="Arial" w:cs="Arial"/>
          <w:vertAlign w:val="superscript"/>
        </w:rPr>
        <w:t>ère</w:t>
      </w:r>
      <w:r>
        <w:rPr>
          <w:rFonts w:ascii="Arial" w:hAnsi="Arial" w:cs="Arial"/>
        </w:rPr>
        <w:t xml:space="preserve"> classe (C3) au </w:t>
      </w:r>
      <w:r w:rsidR="0091674D">
        <w:rPr>
          <w:rFonts w:ascii="Arial" w:hAnsi="Arial" w:cs="Arial"/>
        </w:rPr>
        <w:t>4</w:t>
      </w:r>
      <w:r w:rsidRPr="002023A2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échelon </w:t>
      </w:r>
      <w:r w:rsidR="0091674D">
        <w:rPr>
          <w:rFonts w:ascii="Arial" w:hAnsi="Arial" w:cs="Arial"/>
        </w:rPr>
        <w:t xml:space="preserve">IB </w:t>
      </w:r>
      <w:r w:rsidR="0091674D" w:rsidRPr="0091674D">
        <w:rPr>
          <w:rFonts w:ascii="Arial" w:hAnsi="Arial" w:cs="Arial"/>
        </w:rPr>
        <w:t>430</w:t>
      </w:r>
      <w:r w:rsidR="0091674D">
        <w:rPr>
          <w:rFonts w:ascii="Arial" w:hAnsi="Arial" w:cs="Arial"/>
        </w:rPr>
        <w:t xml:space="preserve">, IM </w:t>
      </w:r>
      <w:r w:rsidR="0091674D" w:rsidRPr="0091674D">
        <w:rPr>
          <w:rFonts w:ascii="Arial" w:hAnsi="Arial" w:cs="Arial"/>
        </w:rPr>
        <w:t>380</w:t>
      </w:r>
      <w:r w:rsidR="0091674D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avec </w:t>
      </w:r>
      <w:r w:rsidR="0091674D">
        <w:rPr>
          <w:rFonts w:ascii="Arial" w:hAnsi="Arial" w:cs="Arial"/>
        </w:rPr>
        <w:t>1 an</w:t>
      </w:r>
      <w:r>
        <w:rPr>
          <w:rFonts w:ascii="Arial" w:hAnsi="Arial" w:cs="Arial"/>
        </w:rPr>
        <w:t xml:space="preserve"> d’ancienneté</w:t>
      </w:r>
      <w:r w:rsidR="0091674D">
        <w:rPr>
          <w:rFonts w:ascii="Arial" w:hAnsi="Arial" w:cs="Arial"/>
        </w:rPr>
        <w:t xml:space="preserve"> conservée</w:t>
      </w:r>
      <w:r>
        <w:rPr>
          <w:rFonts w:ascii="Arial" w:hAnsi="Arial" w:cs="Arial"/>
        </w:rPr>
        <w:t>.</w:t>
      </w:r>
    </w:p>
    <w:p w14:paraId="627467EE" w14:textId="77777777" w:rsidR="00986352" w:rsidRPr="00986352" w:rsidRDefault="00986352" w:rsidP="00986352">
      <w:pPr>
        <w:spacing w:after="0" w:line="240" w:lineRule="auto"/>
        <w:jc w:val="both"/>
        <w:rPr>
          <w:rFonts w:ascii="Arial" w:hAnsi="Arial" w:cs="Arial"/>
        </w:rPr>
      </w:pPr>
    </w:p>
    <w:p w14:paraId="63A5069B" w14:textId="5F827358" w:rsidR="00ED3ED4" w:rsidRDefault="00504E69" w:rsidP="00ED3ED4">
      <w:pPr>
        <w:spacing w:after="0" w:line="240" w:lineRule="auto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*</w:t>
      </w:r>
      <w:r w:rsidR="00ED3ED4" w:rsidRPr="00ED3ED4">
        <w:rPr>
          <w:rFonts w:ascii="Arial" w:hAnsi="Arial" w:cs="Arial"/>
          <w:b/>
          <w:bCs/>
        </w:rPr>
        <w:t xml:space="preserve">Annexe </w:t>
      </w:r>
      <w:r w:rsidR="00986352">
        <w:rPr>
          <w:rFonts w:ascii="Arial" w:hAnsi="Arial" w:cs="Arial"/>
          <w:b/>
          <w:bCs/>
        </w:rPr>
        <w:t>2</w:t>
      </w:r>
      <w:r w:rsidR="00ED3ED4" w:rsidRPr="00ED3ED4">
        <w:rPr>
          <w:rFonts w:ascii="Arial" w:hAnsi="Arial" w:cs="Arial"/>
          <w:b/>
          <w:bCs/>
        </w:rPr>
        <w:t> :</w:t>
      </w:r>
    </w:p>
    <w:p w14:paraId="7D90A9B5" w14:textId="77777777" w:rsidR="00817B8C" w:rsidRPr="00ED3ED4" w:rsidRDefault="00817B8C" w:rsidP="00ED3ED4">
      <w:pPr>
        <w:spacing w:after="0" w:line="240" w:lineRule="auto"/>
        <w:rPr>
          <w:rFonts w:ascii="Arial" w:hAnsi="Arial" w:cs="Arial"/>
          <w:b/>
          <w:bCs/>
        </w:rPr>
      </w:pPr>
    </w:p>
    <w:p w14:paraId="1427F025" w14:textId="67DD4EBF" w:rsidR="00504E69" w:rsidRPr="00504E69" w:rsidRDefault="00504E69" w:rsidP="00504E69">
      <w:pPr>
        <w:spacing w:after="0" w:line="240" w:lineRule="auto"/>
        <w:jc w:val="both"/>
        <w:rPr>
          <w:rFonts w:ascii="Arial" w:hAnsi="Arial" w:cs="Arial"/>
        </w:rPr>
      </w:pPr>
      <w:r w:rsidRPr="00504E69">
        <w:rPr>
          <w:rFonts w:ascii="Arial" w:hAnsi="Arial" w:cs="Arial"/>
        </w:rPr>
        <w:t>Les fonctionnaires</w:t>
      </w:r>
      <w:r w:rsidR="00337340">
        <w:rPr>
          <w:rFonts w:ascii="Arial" w:hAnsi="Arial" w:cs="Arial"/>
        </w:rPr>
        <w:t xml:space="preserve"> relevant de l’échelle C1</w:t>
      </w:r>
      <w:r w:rsidRPr="00504E69">
        <w:rPr>
          <w:rFonts w:ascii="Arial" w:hAnsi="Arial" w:cs="Arial"/>
        </w:rPr>
        <w:t xml:space="preserve"> promus au deuxième grade</w:t>
      </w:r>
      <w:r>
        <w:rPr>
          <w:rFonts w:ascii="Arial" w:hAnsi="Arial" w:cs="Arial"/>
        </w:rPr>
        <w:t xml:space="preserve"> </w:t>
      </w:r>
      <w:bookmarkStart w:id="4" w:name="_Hlk65681289"/>
      <w:r>
        <w:rPr>
          <w:rFonts w:ascii="Arial" w:hAnsi="Arial" w:cs="Arial"/>
        </w:rPr>
        <w:t>(</w:t>
      </w:r>
      <w:r w:rsidR="00337340">
        <w:rPr>
          <w:rFonts w:ascii="Arial" w:hAnsi="Arial" w:cs="Arial"/>
        </w:rPr>
        <w:t>C</w:t>
      </w:r>
      <w:r>
        <w:rPr>
          <w:rFonts w:ascii="Arial" w:hAnsi="Arial" w:cs="Arial"/>
        </w:rPr>
        <w:t>2 principal 2</w:t>
      </w:r>
      <w:r w:rsidRPr="00504E69">
        <w:rPr>
          <w:rFonts w:ascii="Arial" w:hAnsi="Arial" w:cs="Arial"/>
          <w:vertAlign w:val="superscript"/>
        </w:rPr>
        <w:t>ème</w:t>
      </w:r>
      <w:r>
        <w:rPr>
          <w:rFonts w:ascii="Arial" w:hAnsi="Arial" w:cs="Arial"/>
        </w:rPr>
        <w:t xml:space="preserve"> classe)</w:t>
      </w:r>
      <w:r w:rsidRPr="00504E6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par voie d’avancement de grade </w:t>
      </w:r>
      <w:bookmarkEnd w:id="4"/>
      <w:r w:rsidRPr="00504E69">
        <w:rPr>
          <w:rFonts w:ascii="Arial" w:hAnsi="Arial" w:cs="Arial"/>
        </w:rPr>
        <w:t>sont nommés et classés dans ce nouveau grade conformément au tableau de correspondance suivant</w:t>
      </w:r>
      <w:r>
        <w:rPr>
          <w:rFonts w:ascii="Arial" w:hAnsi="Arial" w:cs="Arial"/>
        </w:rPr>
        <w:t> </w:t>
      </w:r>
      <w:r w:rsidRPr="00504E69">
        <w:rPr>
          <w:rFonts w:ascii="Arial" w:hAnsi="Arial" w:cs="Arial"/>
        </w:rPr>
        <w:t>:</w:t>
      </w:r>
    </w:p>
    <w:p w14:paraId="02C2B17D" w14:textId="2544A3DB" w:rsidR="00602A57" w:rsidRDefault="00602A57" w:rsidP="00ED3ED4">
      <w:pPr>
        <w:spacing w:after="0" w:line="240" w:lineRule="auto"/>
        <w:rPr>
          <w:rFonts w:ascii="Arial" w:hAnsi="Arial" w:cs="Arial"/>
          <w:b/>
          <w:bCs/>
        </w:rPr>
      </w:pPr>
    </w:p>
    <w:tbl>
      <w:tblPr>
        <w:tblW w:w="1014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256"/>
        <w:gridCol w:w="3260"/>
        <w:gridCol w:w="3633"/>
      </w:tblGrid>
      <w:tr w:rsidR="00277196" w:rsidRPr="00956E57" w14:paraId="71B104D6" w14:textId="77777777" w:rsidTr="0091674D">
        <w:trPr>
          <w:trHeight w:val="17"/>
          <w:jc w:val="center"/>
        </w:trPr>
        <w:tc>
          <w:tcPr>
            <w:tcW w:w="3256" w:type="dxa"/>
            <w:shd w:val="clear" w:color="auto" w:fill="B4C6E7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5E47B1F6" w14:textId="77777777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SITUATION DANS LE GRADE C1</w:t>
            </w:r>
          </w:p>
        </w:tc>
        <w:tc>
          <w:tcPr>
            <w:tcW w:w="3260" w:type="dxa"/>
            <w:shd w:val="clear" w:color="auto" w:fill="B4C6E7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7F831489" w14:textId="0DCF61EE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SITUATION DANS LE GRADE C2</w:t>
            </w:r>
          </w:p>
        </w:tc>
        <w:tc>
          <w:tcPr>
            <w:tcW w:w="3633" w:type="dxa"/>
            <w:shd w:val="clear" w:color="auto" w:fill="B4C6E7" w:themeFill="accent1" w:themeFillTint="66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14:paraId="424F27A7" w14:textId="081FC7B5" w:rsidR="00956E57" w:rsidRPr="00956E57" w:rsidRDefault="00956E57" w:rsidP="00956E57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ANCIENNETÉ D'ÉCHELON CONSERVÉE</w:t>
            </w:r>
            <w:r w:rsidR="00277196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 xml:space="preserve"> </w:t>
            </w:r>
            <w:r w:rsidRPr="00956E57">
              <w:rPr>
                <w:rFonts w:ascii="Arial" w:eastAsia="Times New Roman" w:hAnsi="Arial" w:cs="Arial"/>
                <w:b/>
                <w:bCs/>
                <w:sz w:val="21"/>
                <w:szCs w:val="21"/>
                <w:lang w:eastAsia="fr-FR"/>
              </w:rPr>
              <w:t>dans la limite de la durée d'échelon</w:t>
            </w:r>
          </w:p>
        </w:tc>
      </w:tr>
      <w:tr w:rsidR="00277196" w:rsidRPr="00956E57" w14:paraId="2F1B8BE2" w14:textId="77777777" w:rsidTr="0091674D">
        <w:trPr>
          <w:trHeight w:val="17"/>
          <w:jc w:val="center"/>
        </w:trPr>
        <w:tc>
          <w:tcPr>
            <w:tcW w:w="3256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F137769" w14:textId="7E086653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11e échelon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8D8BFC1" w14:textId="0AB9E8AF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9e échelon</w:t>
            </w:r>
          </w:p>
        </w:tc>
        <w:tc>
          <w:tcPr>
            <w:tcW w:w="3633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4102F7" w14:textId="47F6FF63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Ancienneté acquise</w:t>
            </w:r>
          </w:p>
        </w:tc>
      </w:tr>
      <w:tr w:rsidR="00277196" w:rsidRPr="00956E57" w14:paraId="11138D55" w14:textId="77777777" w:rsidTr="0091674D">
        <w:trPr>
          <w:trHeight w:val="17"/>
          <w:jc w:val="center"/>
        </w:trPr>
        <w:tc>
          <w:tcPr>
            <w:tcW w:w="3256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ED221E3" w14:textId="16B021AB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10e échelon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E6AD190" w14:textId="5225AF10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8e échelon</w:t>
            </w:r>
          </w:p>
        </w:tc>
        <w:tc>
          <w:tcPr>
            <w:tcW w:w="3633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F661D3" w14:textId="11BAD7D7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1/2 de l'ancienneté acquise</w:t>
            </w:r>
          </w:p>
        </w:tc>
      </w:tr>
      <w:tr w:rsidR="00277196" w:rsidRPr="00956E57" w14:paraId="5D6E3EC8" w14:textId="77777777" w:rsidTr="0091674D">
        <w:trPr>
          <w:trHeight w:val="17"/>
          <w:jc w:val="center"/>
        </w:trPr>
        <w:tc>
          <w:tcPr>
            <w:tcW w:w="3256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621B9C4" w14:textId="20166868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9e échelon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6E05D68" w14:textId="67F58CC1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7e échelon</w:t>
            </w:r>
          </w:p>
        </w:tc>
        <w:tc>
          <w:tcPr>
            <w:tcW w:w="3633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6C4A61" w14:textId="7C09742D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2/3 de l'ancienneté acquise</w:t>
            </w:r>
          </w:p>
        </w:tc>
      </w:tr>
      <w:tr w:rsidR="00277196" w:rsidRPr="00956E57" w14:paraId="24DF1508" w14:textId="77777777" w:rsidTr="0091674D">
        <w:trPr>
          <w:trHeight w:val="17"/>
          <w:jc w:val="center"/>
        </w:trPr>
        <w:tc>
          <w:tcPr>
            <w:tcW w:w="3256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696B6CCC" w14:textId="1C847202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8e échelon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939CEC3" w14:textId="1D588511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6e échelon</w:t>
            </w:r>
          </w:p>
        </w:tc>
        <w:tc>
          <w:tcPr>
            <w:tcW w:w="3633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9BDE3F6" w14:textId="12E1D087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1/3 de l'ancienneté acquise</w:t>
            </w:r>
          </w:p>
        </w:tc>
      </w:tr>
      <w:tr w:rsidR="00277196" w:rsidRPr="00956E57" w14:paraId="2C25AEFD" w14:textId="77777777" w:rsidTr="0091674D">
        <w:trPr>
          <w:trHeight w:val="17"/>
          <w:jc w:val="center"/>
        </w:trPr>
        <w:tc>
          <w:tcPr>
            <w:tcW w:w="3256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D36A462" w14:textId="2DA7E18C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7e échelon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44CFA39" w14:textId="51AAB7C3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5e échelon</w:t>
            </w:r>
          </w:p>
        </w:tc>
        <w:tc>
          <w:tcPr>
            <w:tcW w:w="3633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28284682" w14:textId="75A9EC79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1/3 de l'ancienneté acquise</w:t>
            </w:r>
          </w:p>
        </w:tc>
      </w:tr>
      <w:tr w:rsidR="00277196" w:rsidRPr="00956E57" w14:paraId="6EE2EFAF" w14:textId="77777777" w:rsidTr="0091674D">
        <w:trPr>
          <w:trHeight w:val="17"/>
          <w:jc w:val="center"/>
        </w:trPr>
        <w:tc>
          <w:tcPr>
            <w:tcW w:w="3256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CB6D782" w14:textId="5251F81A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lastRenderedPageBreak/>
              <w:t>6e échelon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766786" w14:textId="4B1A7942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4e échelon</w:t>
            </w:r>
          </w:p>
        </w:tc>
        <w:tc>
          <w:tcPr>
            <w:tcW w:w="3633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526E5C97" w14:textId="04B6D8DB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Ancienneté acquise</w:t>
            </w:r>
          </w:p>
        </w:tc>
      </w:tr>
      <w:tr w:rsidR="00277196" w:rsidRPr="00956E57" w14:paraId="49960C14" w14:textId="77777777" w:rsidTr="0091674D">
        <w:trPr>
          <w:trHeight w:val="17"/>
          <w:jc w:val="center"/>
        </w:trPr>
        <w:tc>
          <w:tcPr>
            <w:tcW w:w="3256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311FCD2" w14:textId="012A642E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5e échelon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341CBBAA" w14:textId="175FA3C5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3e échelon</w:t>
            </w:r>
          </w:p>
        </w:tc>
        <w:tc>
          <w:tcPr>
            <w:tcW w:w="3633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D582526" w14:textId="19203C52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Ancienneté acquise</w:t>
            </w:r>
          </w:p>
        </w:tc>
      </w:tr>
      <w:tr w:rsidR="00277196" w:rsidRPr="00956E57" w14:paraId="40FB426B" w14:textId="77777777" w:rsidTr="0091674D">
        <w:trPr>
          <w:trHeight w:val="17"/>
          <w:jc w:val="center"/>
        </w:trPr>
        <w:tc>
          <w:tcPr>
            <w:tcW w:w="3256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C5A3CFA" w14:textId="022FDC7D" w:rsidR="00956E57" w:rsidRPr="00956E57" w:rsidRDefault="00956E57" w:rsidP="00956E57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4e échelon</w:t>
            </w:r>
          </w:p>
        </w:tc>
        <w:tc>
          <w:tcPr>
            <w:tcW w:w="3260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4CE1F0E7" w14:textId="21DC3165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2e échel</w:t>
            </w:r>
            <w:r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o</w:t>
            </w: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n</w:t>
            </w:r>
          </w:p>
        </w:tc>
        <w:tc>
          <w:tcPr>
            <w:tcW w:w="3633" w:type="dxa"/>
            <w:shd w:val="clear" w:color="auto" w:fill="FFFFFF" w:themeFill="background1"/>
            <w:tcMar>
              <w:top w:w="150" w:type="dxa"/>
              <w:left w:w="150" w:type="dxa"/>
              <w:bottom w:w="150" w:type="dxa"/>
              <w:right w:w="150" w:type="dxa"/>
            </w:tcMar>
            <w:vAlign w:val="center"/>
            <w:hideMark/>
          </w:tcPr>
          <w:p w14:paraId="12E39C99" w14:textId="69B06037" w:rsidR="00956E57" w:rsidRPr="00956E57" w:rsidRDefault="00956E57" w:rsidP="00DC775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</w:pPr>
            <w:r w:rsidRPr="00956E57">
              <w:rPr>
                <w:rFonts w:ascii="Arial" w:eastAsia="Times New Roman" w:hAnsi="Arial" w:cs="Arial"/>
                <w:color w:val="000000"/>
                <w:sz w:val="21"/>
                <w:szCs w:val="21"/>
                <w:lang w:eastAsia="fr-FR"/>
              </w:rPr>
              <w:t>Ancienneté acquise</w:t>
            </w:r>
          </w:p>
        </w:tc>
      </w:tr>
    </w:tbl>
    <w:p w14:paraId="554EE026" w14:textId="4DF9F89B" w:rsidR="00956E57" w:rsidRDefault="00956E57" w:rsidP="00ED3ED4">
      <w:pPr>
        <w:spacing w:after="0" w:line="240" w:lineRule="auto"/>
        <w:rPr>
          <w:rFonts w:ascii="Arial" w:hAnsi="Arial" w:cs="Arial"/>
          <w:b/>
          <w:bCs/>
        </w:rPr>
      </w:pPr>
    </w:p>
    <w:p w14:paraId="09C3343E" w14:textId="77777777" w:rsidR="00956E57" w:rsidRDefault="00956E57" w:rsidP="00ED3ED4">
      <w:pPr>
        <w:spacing w:after="0" w:line="240" w:lineRule="auto"/>
        <w:rPr>
          <w:rFonts w:ascii="Arial" w:hAnsi="Arial" w:cs="Arial"/>
          <w:b/>
          <w:bCs/>
        </w:rPr>
      </w:pPr>
    </w:p>
    <w:p w14:paraId="3C28BC7F" w14:textId="33A2C91C" w:rsidR="00BD4701" w:rsidRPr="002023A2" w:rsidRDefault="00BD4701" w:rsidP="00BD4701">
      <w:pPr>
        <w:spacing w:after="0" w:line="240" w:lineRule="auto"/>
        <w:jc w:val="both"/>
        <w:rPr>
          <w:rFonts w:ascii="Arial" w:hAnsi="Arial" w:cs="Arial"/>
        </w:rPr>
      </w:pPr>
      <w:r w:rsidRPr="00814BE6">
        <w:rPr>
          <w:rFonts w:ascii="Arial" w:hAnsi="Arial" w:cs="Arial"/>
          <w:b/>
          <w:bCs/>
        </w:rPr>
        <w:t>Exemple de classement</w:t>
      </w:r>
      <w:r w:rsidRPr="002023A2">
        <w:rPr>
          <w:rFonts w:ascii="Arial" w:hAnsi="Arial" w:cs="Arial"/>
        </w:rPr>
        <w:t xml:space="preserve"> dans le grade d’adjoint technique principal de 2</w:t>
      </w:r>
      <w:r w:rsidRPr="002023A2">
        <w:rPr>
          <w:rFonts w:ascii="Arial" w:hAnsi="Arial" w:cs="Arial"/>
          <w:vertAlign w:val="superscript"/>
        </w:rPr>
        <w:t>ème</w:t>
      </w:r>
      <w:r w:rsidRPr="002023A2">
        <w:rPr>
          <w:rFonts w:ascii="Arial" w:hAnsi="Arial" w:cs="Arial"/>
        </w:rPr>
        <w:t xml:space="preserve"> classe</w:t>
      </w:r>
      <w:r w:rsidR="00602A57">
        <w:rPr>
          <w:rFonts w:ascii="Arial" w:hAnsi="Arial" w:cs="Arial"/>
        </w:rPr>
        <w:t xml:space="preserve"> (C2)</w:t>
      </w:r>
      <w:r w:rsidRPr="002023A2">
        <w:rPr>
          <w:rFonts w:ascii="Arial" w:hAnsi="Arial" w:cs="Arial"/>
        </w:rPr>
        <w:t xml:space="preserve"> suite à avancement de grade :</w:t>
      </w:r>
    </w:p>
    <w:p w14:paraId="01D4181A" w14:textId="0D647648" w:rsidR="00BD4701" w:rsidRPr="002023A2" w:rsidRDefault="00277196" w:rsidP="00BD4701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En cas d’avancement de grade prononcé le 1</w:t>
      </w:r>
      <w:r w:rsidRPr="00277196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mars 2022, u</w:t>
      </w:r>
      <w:r w:rsidR="00BD4701">
        <w:rPr>
          <w:rFonts w:ascii="Arial" w:hAnsi="Arial" w:cs="Arial"/>
        </w:rPr>
        <w:t>n adjoint technique</w:t>
      </w:r>
      <w:r w:rsidR="008F25FE">
        <w:rPr>
          <w:rFonts w:ascii="Arial" w:hAnsi="Arial" w:cs="Arial"/>
        </w:rPr>
        <w:t xml:space="preserve"> (C1)</w:t>
      </w:r>
      <w:r w:rsidR="00BD4701">
        <w:rPr>
          <w:rFonts w:ascii="Arial" w:hAnsi="Arial" w:cs="Arial"/>
        </w:rPr>
        <w:t xml:space="preserve"> classé au 10</w:t>
      </w:r>
      <w:r w:rsidR="00BD4701" w:rsidRPr="002023A2">
        <w:rPr>
          <w:rFonts w:ascii="Arial" w:hAnsi="Arial" w:cs="Arial"/>
          <w:vertAlign w:val="superscript"/>
        </w:rPr>
        <w:t>ème</w:t>
      </w:r>
      <w:r w:rsidR="00BD4701">
        <w:rPr>
          <w:rFonts w:ascii="Arial" w:hAnsi="Arial" w:cs="Arial"/>
        </w:rPr>
        <w:t xml:space="preserve"> échelon</w:t>
      </w:r>
      <w:r w:rsidR="0091674D">
        <w:rPr>
          <w:rFonts w:ascii="Arial" w:hAnsi="Arial" w:cs="Arial"/>
        </w:rPr>
        <w:t>, IB</w:t>
      </w:r>
      <w:r w:rsidR="00BD4701">
        <w:rPr>
          <w:rFonts w:ascii="Arial" w:hAnsi="Arial" w:cs="Arial"/>
        </w:rPr>
        <w:t xml:space="preserve"> </w:t>
      </w:r>
      <w:r w:rsidR="0091674D" w:rsidRPr="0091674D">
        <w:rPr>
          <w:rFonts w:ascii="Arial" w:hAnsi="Arial" w:cs="Arial"/>
        </w:rPr>
        <w:t>419</w:t>
      </w:r>
      <w:r w:rsidR="0091674D">
        <w:rPr>
          <w:rFonts w:ascii="Arial" w:hAnsi="Arial" w:cs="Arial"/>
        </w:rPr>
        <w:t xml:space="preserve">, IM </w:t>
      </w:r>
      <w:r w:rsidR="0091674D" w:rsidRPr="0091674D">
        <w:rPr>
          <w:rFonts w:ascii="Arial" w:hAnsi="Arial" w:cs="Arial"/>
        </w:rPr>
        <w:t>372</w:t>
      </w:r>
      <w:r w:rsidR="0091674D">
        <w:rPr>
          <w:rFonts w:ascii="Arial" w:hAnsi="Arial" w:cs="Arial"/>
        </w:rPr>
        <w:t xml:space="preserve">, </w:t>
      </w:r>
      <w:r w:rsidR="00BD4701">
        <w:rPr>
          <w:rFonts w:ascii="Arial" w:hAnsi="Arial" w:cs="Arial"/>
        </w:rPr>
        <w:t xml:space="preserve">depuis le </w:t>
      </w:r>
      <w:r>
        <w:rPr>
          <w:rFonts w:ascii="Arial" w:hAnsi="Arial" w:cs="Arial"/>
        </w:rPr>
        <w:t>1</w:t>
      </w:r>
      <w:r w:rsidRPr="00277196">
        <w:rPr>
          <w:rFonts w:ascii="Arial" w:hAnsi="Arial" w:cs="Arial"/>
          <w:vertAlign w:val="superscript"/>
        </w:rPr>
        <w:t>er</w:t>
      </w:r>
      <w:r>
        <w:rPr>
          <w:rFonts w:ascii="Arial" w:hAnsi="Arial" w:cs="Arial"/>
        </w:rPr>
        <w:t xml:space="preserve"> juillet</w:t>
      </w:r>
      <w:r w:rsidR="00BD4701">
        <w:rPr>
          <w:rFonts w:ascii="Arial" w:hAnsi="Arial" w:cs="Arial"/>
        </w:rPr>
        <w:t xml:space="preserve"> 2020, sera classé</w:t>
      </w:r>
      <w:r>
        <w:rPr>
          <w:rFonts w:ascii="Arial" w:hAnsi="Arial" w:cs="Arial"/>
        </w:rPr>
        <w:t xml:space="preserve"> </w:t>
      </w:r>
      <w:r w:rsidR="00BD4701">
        <w:rPr>
          <w:rFonts w:ascii="Arial" w:hAnsi="Arial" w:cs="Arial"/>
        </w:rPr>
        <w:t>adjoint technique principal de 2</w:t>
      </w:r>
      <w:r w:rsidR="00BD4701" w:rsidRPr="002023A2">
        <w:rPr>
          <w:rFonts w:ascii="Arial" w:hAnsi="Arial" w:cs="Arial"/>
          <w:vertAlign w:val="superscript"/>
        </w:rPr>
        <w:t>ème</w:t>
      </w:r>
      <w:r w:rsidR="00BD4701">
        <w:rPr>
          <w:rFonts w:ascii="Arial" w:hAnsi="Arial" w:cs="Arial"/>
        </w:rPr>
        <w:t xml:space="preserve"> classe</w:t>
      </w:r>
      <w:r w:rsidR="008F25FE">
        <w:rPr>
          <w:rFonts w:ascii="Arial" w:hAnsi="Arial" w:cs="Arial"/>
        </w:rPr>
        <w:t xml:space="preserve"> (C2)</w:t>
      </w:r>
      <w:r w:rsidR="00BD4701">
        <w:rPr>
          <w:rFonts w:ascii="Arial" w:hAnsi="Arial" w:cs="Arial"/>
        </w:rPr>
        <w:t xml:space="preserve"> au 8</w:t>
      </w:r>
      <w:r w:rsidR="00BD4701" w:rsidRPr="002023A2">
        <w:rPr>
          <w:rFonts w:ascii="Arial" w:hAnsi="Arial" w:cs="Arial"/>
          <w:vertAlign w:val="superscript"/>
        </w:rPr>
        <w:t>ème</w:t>
      </w:r>
      <w:r w:rsidR="00BD4701">
        <w:rPr>
          <w:rFonts w:ascii="Arial" w:hAnsi="Arial" w:cs="Arial"/>
        </w:rPr>
        <w:t xml:space="preserve"> échelon, IB 430 / IM 380</w:t>
      </w:r>
      <w:r w:rsidR="00986352">
        <w:rPr>
          <w:rFonts w:ascii="Arial" w:hAnsi="Arial" w:cs="Arial"/>
        </w:rPr>
        <w:t>,</w:t>
      </w:r>
      <w:r w:rsidR="00986352" w:rsidRPr="00986352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avec la moitié de son ancienneté conservée soit de 10 mois</w:t>
      </w:r>
      <w:r w:rsidR="00BD4701">
        <w:rPr>
          <w:rFonts w:ascii="Arial" w:hAnsi="Arial" w:cs="Arial"/>
        </w:rPr>
        <w:t>.</w:t>
      </w:r>
    </w:p>
    <w:p w14:paraId="16C3D4B5" w14:textId="08D6F097" w:rsidR="00B54043" w:rsidRPr="00ED3ED4" w:rsidRDefault="00B54043" w:rsidP="00986352">
      <w:pPr>
        <w:rPr>
          <w:rFonts w:ascii="Arial" w:hAnsi="Arial" w:cs="Arial"/>
          <w:b/>
          <w:bCs/>
        </w:rPr>
      </w:pPr>
    </w:p>
    <w:sectPr w:rsidR="00B54043" w:rsidRPr="00ED3ED4" w:rsidSect="00817B8C">
      <w:footerReference w:type="default" r:id="rId11"/>
      <w:pgSz w:w="11906" w:h="16838"/>
      <w:pgMar w:top="993" w:right="849" w:bottom="709" w:left="851" w:header="708" w:footer="57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4C509D2" w14:textId="77777777" w:rsidR="001F78C5" w:rsidRDefault="001F78C5" w:rsidP="00504E69">
      <w:pPr>
        <w:spacing w:after="0" w:line="240" w:lineRule="auto"/>
      </w:pPr>
      <w:r>
        <w:separator/>
      </w:r>
    </w:p>
  </w:endnote>
  <w:endnote w:type="continuationSeparator" w:id="0">
    <w:p w14:paraId="281BA7EB" w14:textId="77777777" w:rsidR="001F78C5" w:rsidRDefault="001F78C5" w:rsidP="00504E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venir Next LT Pro">
    <w:altName w:val="Avenir Next LT Pro"/>
    <w:charset w:val="00"/>
    <w:family w:val="swiss"/>
    <w:pitch w:val="variable"/>
    <w:sig w:usb0="800000EF" w:usb1="5000204A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283380781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72EF2CA3" w14:textId="2BF7F64F" w:rsidR="00817B8C" w:rsidRPr="00817B8C" w:rsidRDefault="00817B8C" w:rsidP="00EA315D">
        <w:pPr>
          <w:pStyle w:val="Pieddepage"/>
          <w:jc w:val="right"/>
          <w:rPr>
            <w:rFonts w:ascii="Arial" w:hAnsi="Arial" w:cs="Arial"/>
          </w:rPr>
        </w:pPr>
        <w:r w:rsidRPr="00817B8C">
          <w:rPr>
            <w:rFonts w:ascii="Arial" w:hAnsi="Arial" w:cs="Arial"/>
          </w:rPr>
          <w:fldChar w:fldCharType="begin"/>
        </w:r>
        <w:r w:rsidRPr="00817B8C">
          <w:rPr>
            <w:rFonts w:ascii="Arial" w:hAnsi="Arial" w:cs="Arial"/>
          </w:rPr>
          <w:instrText>PAGE   \* MERGEFORMAT</w:instrText>
        </w:r>
        <w:r w:rsidRPr="00817B8C">
          <w:rPr>
            <w:rFonts w:ascii="Arial" w:hAnsi="Arial" w:cs="Arial"/>
          </w:rPr>
          <w:fldChar w:fldCharType="separate"/>
        </w:r>
        <w:r w:rsidRPr="00817B8C">
          <w:rPr>
            <w:rFonts w:ascii="Arial" w:hAnsi="Arial" w:cs="Arial"/>
          </w:rPr>
          <w:t>2</w:t>
        </w:r>
        <w:r w:rsidRPr="00817B8C">
          <w:rPr>
            <w:rFonts w:ascii="Arial" w:hAnsi="Arial" w:cs="Arial"/>
          </w:rPr>
          <w:fldChar w:fldCharType="end"/>
        </w:r>
      </w:p>
    </w:sdtContent>
  </w:sdt>
  <w:p w14:paraId="0FF1FECA" w14:textId="3FEE5EE7" w:rsidR="00504E69" w:rsidRPr="00EA315D" w:rsidRDefault="00EA315D" w:rsidP="00EA315D">
    <w:pPr>
      <w:pStyle w:val="Pieddepage"/>
      <w:jc w:val="center"/>
      <w:rPr>
        <w:rFonts w:ascii="Arial" w:hAnsi="Arial" w:cs="Arial"/>
        <w:sz w:val="20"/>
        <w:szCs w:val="20"/>
      </w:rPr>
    </w:pPr>
    <w:r w:rsidRPr="00EA315D">
      <w:rPr>
        <w:rFonts w:ascii="Arial" w:hAnsi="Arial" w:cs="Arial"/>
        <w:sz w:val="20"/>
        <w:szCs w:val="20"/>
      </w:rPr>
      <w:t xml:space="preserve">Fiche pratique – CDG60 – </w:t>
    </w:r>
    <w:r w:rsidR="00E44743">
      <w:rPr>
        <w:rFonts w:ascii="Arial" w:hAnsi="Arial" w:cs="Arial"/>
        <w:sz w:val="20"/>
        <w:szCs w:val="20"/>
      </w:rPr>
      <w:t>Mai</w:t>
    </w:r>
    <w:r w:rsidRPr="00EA315D">
      <w:rPr>
        <w:rFonts w:ascii="Arial" w:hAnsi="Arial" w:cs="Arial"/>
        <w:sz w:val="20"/>
        <w:szCs w:val="20"/>
      </w:rPr>
      <w:t xml:space="preserve"> 202</w:t>
    </w:r>
    <w:r w:rsidR="00E44743">
      <w:rPr>
        <w:rFonts w:ascii="Arial" w:hAnsi="Arial" w:cs="Arial"/>
        <w:sz w:val="20"/>
        <w:szCs w:val="20"/>
      </w:rPr>
      <w:t>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6B7D0BF" w14:textId="77777777" w:rsidR="001F78C5" w:rsidRDefault="001F78C5" w:rsidP="00504E69">
      <w:pPr>
        <w:spacing w:after="0" w:line="240" w:lineRule="auto"/>
      </w:pPr>
      <w:r>
        <w:separator/>
      </w:r>
    </w:p>
  </w:footnote>
  <w:footnote w:type="continuationSeparator" w:id="0">
    <w:p w14:paraId="41A786A3" w14:textId="77777777" w:rsidR="001F78C5" w:rsidRDefault="001F78C5" w:rsidP="00504E6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1967A33"/>
    <w:multiLevelType w:val="hybridMultilevel"/>
    <w:tmpl w:val="CE202FEA"/>
    <w:lvl w:ilvl="0" w:tplc="B9A20638">
      <w:start w:val="3"/>
      <w:numFmt w:val="bullet"/>
      <w:lvlText w:val="-"/>
      <w:lvlJc w:val="left"/>
      <w:pPr>
        <w:ind w:left="420" w:hanging="360"/>
      </w:pPr>
      <w:rPr>
        <w:rFonts w:ascii="Arial" w:eastAsiaTheme="minorHAnsi" w:hAnsi="Arial" w:cs="Arial" w:hint="default"/>
      </w:rPr>
    </w:lvl>
    <w:lvl w:ilvl="1" w:tplc="040C0003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" w15:restartNumberingAfterBreak="0">
    <w:nsid w:val="6F23659B"/>
    <w:multiLevelType w:val="hybridMultilevel"/>
    <w:tmpl w:val="37284EF6"/>
    <w:lvl w:ilvl="0" w:tplc="04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97673694">
    <w:abstractNumId w:val="1"/>
  </w:num>
  <w:num w:numId="2" w16cid:durableId="6534127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6849"/>
    <w:rsid w:val="00045D68"/>
    <w:rsid w:val="000559E1"/>
    <w:rsid w:val="00114CA9"/>
    <w:rsid w:val="001156AA"/>
    <w:rsid w:val="00121033"/>
    <w:rsid w:val="0013138D"/>
    <w:rsid w:val="00165BB0"/>
    <w:rsid w:val="001C5A8A"/>
    <w:rsid w:val="001E0C60"/>
    <w:rsid w:val="001F78C5"/>
    <w:rsid w:val="0020060B"/>
    <w:rsid w:val="002023A2"/>
    <w:rsid w:val="00245055"/>
    <w:rsid w:val="0025583B"/>
    <w:rsid w:val="00260F48"/>
    <w:rsid w:val="00277196"/>
    <w:rsid w:val="002C53A6"/>
    <w:rsid w:val="00337340"/>
    <w:rsid w:val="003B259D"/>
    <w:rsid w:val="00502D52"/>
    <w:rsid w:val="00504E69"/>
    <w:rsid w:val="00525BD9"/>
    <w:rsid w:val="00533A61"/>
    <w:rsid w:val="00540E84"/>
    <w:rsid w:val="00602A57"/>
    <w:rsid w:val="0060488D"/>
    <w:rsid w:val="006324EF"/>
    <w:rsid w:val="006511EB"/>
    <w:rsid w:val="006C3075"/>
    <w:rsid w:val="006F51FD"/>
    <w:rsid w:val="00726849"/>
    <w:rsid w:val="007E58CE"/>
    <w:rsid w:val="00814BE6"/>
    <w:rsid w:val="00817B8C"/>
    <w:rsid w:val="0086415F"/>
    <w:rsid w:val="0087568E"/>
    <w:rsid w:val="008F25FE"/>
    <w:rsid w:val="00901319"/>
    <w:rsid w:val="0091674D"/>
    <w:rsid w:val="00930849"/>
    <w:rsid w:val="00956E57"/>
    <w:rsid w:val="00986352"/>
    <w:rsid w:val="009A729B"/>
    <w:rsid w:val="00A14AC8"/>
    <w:rsid w:val="00A1718F"/>
    <w:rsid w:val="00A653C2"/>
    <w:rsid w:val="00B54043"/>
    <w:rsid w:val="00BA3DA5"/>
    <w:rsid w:val="00BD4701"/>
    <w:rsid w:val="00C13611"/>
    <w:rsid w:val="00C401CD"/>
    <w:rsid w:val="00C70C37"/>
    <w:rsid w:val="00C86DFC"/>
    <w:rsid w:val="00CE0491"/>
    <w:rsid w:val="00D70B7F"/>
    <w:rsid w:val="00D87820"/>
    <w:rsid w:val="00D96C3D"/>
    <w:rsid w:val="00DD7DDA"/>
    <w:rsid w:val="00E4089E"/>
    <w:rsid w:val="00E44743"/>
    <w:rsid w:val="00E55F40"/>
    <w:rsid w:val="00EA315D"/>
    <w:rsid w:val="00ED3ED4"/>
    <w:rsid w:val="00ED7CFE"/>
    <w:rsid w:val="00F347B6"/>
    <w:rsid w:val="00F75946"/>
    <w:rsid w:val="00F96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F09954"/>
  <w15:chartTrackingRefBased/>
  <w15:docId w15:val="{737AE29E-1B39-446E-A3AA-E3DC18E5BD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6849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2684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726849"/>
    <w:rPr>
      <w:color w:val="0563C1" w:themeColor="hyperlink"/>
      <w:u w:val="single"/>
    </w:rPr>
  </w:style>
  <w:style w:type="character" w:styleId="Lienhypertextesuivivisit">
    <w:name w:val="FollowedHyperlink"/>
    <w:basedOn w:val="Policepardfaut"/>
    <w:uiPriority w:val="99"/>
    <w:semiHidden/>
    <w:unhideWhenUsed/>
    <w:rsid w:val="00726849"/>
    <w:rPr>
      <w:color w:val="954F72" w:themeColor="followedHyperlink"/>
      <w:u w:val="single"/>
    </w:rPr>
  </w:style>
  <w:style w:type="paragraph" w:styleId="Paragraphedeliste">
    <w:name w:val="List Paragraph"/>
    <w:basedOn w:val="Normal"/>
    <w:uiPriority w:val="34"/>
    <w:qFormat/>
    <w:rsid w:val="00504E69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50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04E69"/>
  </w:style>
  <w:style w:type="paragraph" w:styleId="Pieddepage">
    <w:name w:val="footer"/>
    <w:basedOn w:val="Normal"/>
    <w:link w:val="PieddepageCar"/>
    <w:uiPriority w:val="99"/>
    <w:unhideWhenUsed/>
    <w:rsid w:val="00504E6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504E69"/>
  </w:style>
  <w:style w:type="character" w:styleId="Mentionnonrsolue">
    <w:name w:val="Unresolved Mention"/>
    <w:basedOn w:val="Policepardfaut"/>
    <w:uiPriority w:val="99"/>
    <w:semiHidden/>
    <w:unhideWhenUsed/>
    <w:rsid w:val="00165BB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280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7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565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loda/id/JORFTEXT000032526775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www.legifrance.gouv.fr/loda/id/JORFTEXT000032527130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806</Words>
  <Characters>4435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DOE Julien</dc:creator>
  <cp:keywords/>
  <dc:description/>
  <cp:lastModifiedBy>DELARCHE Mathilde</cp:lastModifiedBy>
  <cp:revision>2</cp:revision>
  <dcterms:created xsi:type="dcterms:W3CDTF">2024-05-22T09:18:00Z</dcterms:created>
  <dcterms:modified xsi:type="dcterms:W3CDTF">2024-05-22T09:18:00Z</dcterms:modified>
</cp:coreProperties>
</file>