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BDB73" w14:textId="77777777" w:rsidR="00952227" w:rsidRDefault="00952227" w:rsidP="00952227">
      <w:pPr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bookmarkStart w:id="0" w:name="_Hlk38965836"/>
      <w:r w:rsidRPr="001E2724">
        <w:rPr>
          <w:rFonts w:ascii="Arial" w:eastAsia="Times New Roman" w:hAnsi="Arial" w:cs="Arial"/>
          <w:b/>
          <w:sz w:val="28"/>
          <w:szCs w:val="28"/>
          <w:lang w:eastAsia="fr-FR"/>
        </w:rPr>
        <w:t>Tableau récapitulatif des formations suivies par Mme (Mr) …………………………………</w:t>
      </w:r>
    </w:p>
    <w:p w14:paraId="7F5EB5B2" w14:textId="77777777" w:rsidR="00952227" w:rsidRPr="00250362" w:rsidRDefault="00952227" w:rsidP="00952227">
      <w:pPr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Arial" w:eastAsia="Times New Roman" w:hAnsi="Arial" w:cs="Arial"/>
          <w:b/>
          <w:sz w:val="16"/>
          <w:szCs w:val="16"/>
          <w:lang w:eastAsia="fr-FR"/>
        </w:rPr>
      </w:pPr>
    </w:p>
    <w:p w14:paraId="6F6D7595" w14:textId="77777777" w:rsidR="00952227" w:rsidRPr="00250362" w:rsidRDefault="00952227" w:rsidP="00952227">
      <w:pPr>
        <w:shd w:val="clear" w:color="auto" w:fill="E7E6E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25036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Ce document est à compléter par l’autorité territoriale</w:t>
      </w:r>
    </w:p>
    <w:p w14:paraId="5544C226" w14:textId="77777777" w:rsidR="00952227" w:rsidRDefault="00952227" w:rsidP="0095222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fr-FR"/>
        </w:rPr>
      </w:pPr>
    </w:p>
    <w:p w14:paraId="49D910BC" w14:textId="77777777" w:rsidR="00952227" w:rsidRDefault="00952227" w:rsidP="0095222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fr-FR"/>
        </w:rPr>
      </w:pPr>
      <w:r w:rsidRPr="004B35A3">
        <w:rPr>
          <w:rFonts w:ascii="Arial" w:eastAsia="Times New Roman" w:hAnsi="Arial" w:cs="Arial"/>
          <w:color w:val="000000" w:themeColor="text1"/>
          <w:lang w:eastAsia="fr-FR"/>
        </w:rPr>
        <w:t>Indiquez ici les formations suivies (mentionnées à l’article 1er de la loi du 12 juillet 1984) en rapport avec les responsabilités qui incombent à l’agent.</w:t>
      </w:r>
    </w:p>
    <w:p w14:paraId="2763C97A" w14:textId="77777777" w:rsidR="00952227" w:rsidRPr="00954C33" w:rsidRDefault="00952227" w:rsidP="0095222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fr-FR"/>
        </w:rPr>
      </w:pPr>
      <w:r>
        <w:rPr>
          <w:rFonts w:ascii="Arial" w:eastAsia="Times New Roman" w:hAnsi="Arial" w:cs="Arial"/>
          <w:color w:val="000000" w:themeColor="text1"/>
          <w:lang w:eastAsia="fr-FR"/>
        </w:rPr>
        <w:t xml:space="preserve">Afin de permettre </w:t>
      </w:r>
      <w:r w:rsidRPr="00250362">
        <w:rPr>
          <w:rFonts w:ascii="Arial" w:eastAsia="Times New Roman" w:hAnsi="Arial" w:cs="Arial"/>
          <w:color w:val="000000" w:themeColor="text1"/>
          <w:lang w:eastAsia="fr-FR"/>
        </w:rPr>
        <w:t xml:space="preserve">de </w:t>
      </w:r>
      <w:r>
        <w:rPr>
          <w:rFonts w:ascii="Arial" w:eastAsia="Times New Roman" w:hAnsi="Arial" w:cs="Arial"/>
          <w:color w:val="000000" w:themeColor="text1"/>
          <w:lang w:eastAsia="fr-FR"/>
        </w:rPr>
        <w:t>contrôler que l’agent concerné rempli</w:t>
      </w:r>
      <w:r w:rsidRPr="00250362">
        <w:rPr>
          <w:rFonts w:ascii="Arial" w:eastAsia="Times New Roman" w:hAnsi="Arial" w:cs="Arial"/>
          <w:color w:val="000000" w:themeColor="text1"/>
          <w:lang w:eastAsia="fr-FR"/>
        </w:rPr>
        <w:t xml:space="preserve">t bien les conditions </w:t>
      </w:r>
      <w:r>
        <w:rPr>
          <w:rFonts w:ascii="Arial" w:eastAsia="Times New Roman" w:hAnsi="Arial" w:cs="Arial"/>
          <w:color w:val="000000" w:themeColor="text1"/>
          <w:lang w:eastAsia="fr-FR"/>
        </w:rPr>
        <w:t xml:space="preserve">d’accès à la promotion interne : </w:t>
      </w:r>
      <w:r w:rsidRPr="004B35A3">
        <w:rPr>
          <w:rFonts w:ascii="Arial" w:eastAsia="Calibri" w:hAnsi="Arial" w:cs="Arial"/>
          <w:color w:val="FF0000"/>
        </w:rPr>
        <w:t>Les attestations de formation de professionnalisation délivrées par le CNFPT ou les dispenses du CNFPT</w:t>
      </w:r>
      <w:r w:rsidRPr="004B35A3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4B35A3">
        <w:rPr>
          <w:rFonts w:ascii="Arial" w:eastAsia="Times New Roman" w:hAnsi="Arial" w:cs="Arial"/>
          <w:b/>
          <w:color w:val="FF0000"/>
          <w:lang w:eastAsia="fr-FR"/>
        </w:rPr>
        <w:t>doivent obligatoirement être fourni</w:t>
      </w:r>
      <w:r>
        <w:rPr>
          <w:rFonts w:ascii="Arial" w:eastAsia="Times New Roman" w:hAnsi="Arial" w:cs="Arial"/>
          <w:b/>
          <w:color w:val="FF0000"/>
          <w:lang w:eastAsia="fr-FR"/>
        </w:rPr>
        <w:t>e</w:t>
      </w:r>
      <w:r w:rsidRPr="004B35A3">
        <w:rPr>
          <w:rFonts w:ascii="Arial" w:eastAsia="Times New Roman" w:hAnsi="Arial" w:cs="Arial"/>
          <w:b/>
          <w:color w:val="FF0000"/>
          <w:lang w:eastAsia="fr-FR"/>
        </w:rPr>
        <w:t>s</w:t>
      </w:r>
      <w:r w:rsidRPr="004B35A3">
        <w:rPr>
          <w:rFonts w:ascii="Arial" w:eastAsia="Times New Roman" w:hAnsi="Arial" w:cs="Arial"/>
          <w:color w:val="FF0000"/>
          <w:lang w:eastAsia="fr-FR"/>
        </w:rPr>
        <w:t>.</w:t>
      </w:r>
    </w:p>
    <w:p w14:paraId="3A35043E" w14:textId="77777777" w:rsidR="00952227" w:rsidRPr="00250362" w:rsidRDefault="00952227" w:rsidP="00952227">
      <w:pPr>
        <w:shd w:val="clear" w:color="auto" w:fill="FFFFFF" w:themeFill="background1"/>
        <w:tabs>
          <w:tab w:val="left" w:pos="3240"/>
          <w:tab w:val="right" w:pos="15480"/>
        </w:tabs>
        <w:overflowPunct w:val="0"/>
        <w:autoSpaceDE w:val="0"/>
        <w:autoSpaceDN w:val="0"/>
        <w:adjustRightInd w:val="0"/>
        <w:spacing w:after="0" w:line="360" w:lineRule="auto"/>
        <w:ind w:right="425"/>
        <w:jc w:val="both"/>
        <w:textAlignment w:val="baseline"/>
        <w:rPr>
          <w:rFonts w:ascii="Arial" w:eastAsia="Times New Roman" w:hAnsi="Arial" w:cs="Arial"/>
          <w:b/>
          <w:sz w:val="16"/>
          <w:szCs w:val="16"/>
          <w:lang w:eastAsia="fr-FR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701"/>
        <w:gridCol w:w="4253"/>
        <w:gridCol w:w="3543"/>
        <w:gridCol w:w="3119"/>
      </w:tblGrid>
      <w:tr w:rsidR="00952227" w:rsidRPr="00EA60D9" w14:paraId="0A59449B" w14:textId="77777777" w:rsidTr="000949A4">
        <w:trPr>
          <w:trHeight w:val="768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EF09DD6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A60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Date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 la formation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E3D005" w14:textId="77777777" w:rsidR="00952227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Nombre d’heures ou de jours effectués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1B008EA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Intitulé de la formation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952BC38" w14:textId="77777777" w:rsidR="00952227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Type de formation </w:t>
            </w:r>
          </w:p>
          <w:p w14:paraId="060B8790" w14:textId="77777777" w:rsidR="00952227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intégration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, professionnalisation, perfectionnement, préparation concours, personnelle…)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35C6347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de l’organisme de formation</w:t>
            </w:r>
          </w:p>
        </w:tc>
      </w:tr>
      <w:tr w:rsidR="00952227" w:rsidRPr="00EA60D9" w14:paraId="5E87E90F" w14:textId="77777777" w:rsidTr="000949A4">
        <w:trPr>
          <w:trHeight w:val="340"/>
          <w:jc w:val="center"/>
        </w:trPr>
        <w:tc>
          <w:tcPr>
            <w:tcW w:w="2972" w:type="dxa"/>
            <w:shd w:val="clear" w:color="auto" w:fill="E0E0E0"/>
            <w:vAlign w:val="center"/>
          </w:tcPr>
          <w:p w14:paraId="1DA9AF6C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shd w:val="clear" w:color="auto" w:fill="E0E0E0"/>
          </w:tcPr>
          <w:p w14:paraId="11BB962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fr-CA" w:eastAsia="fr-FR"/>
              </w:rPr>
            </w:pPr>
          </w:p>
        </w:tc>
        <w:tc>
          <w:tcPr>
            <w:tcW w:w="4253" w:type="dxa"/>
            <w:shd w:val="clear" w:color="auto" w:fill="E0E0E0"/>
            <w:vAlign w:val="center"/>
          </w:tcPr>
          <w:p w14:paraId="647C40CA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fr-CA" w:eastAsia="fr-FR"/>
              </w:rPr>
            </w:pPr>
          </w:p>
        </w:tc>
        <w:tc>
          <w:tcPr>
            <w:tcW w:w="3543" w:type="dxa"/>
            <w:shd w:val="clear" w:color="auto" w:fill="E0E0E0"/>
          </w:tcPr>
          <w:p w14:paraId="0DCE716F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shd w:val="clear" w:color="auto" w:fill="E0E0E0"/>
            <w:vAlign w:val="center"/>
          </w:tcPr>
          <w:p w14:paraId="43E25FF4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5F2BE038" w14:textId="77777777" w:rsidTr="000949A4">
        <w:trPr>
          <w:trHeight w:val="340"/>
          <w:jc w:val="center"/>
        </w:trPr>
        <w:tc>
          <w:tcPr>
            <w:tcW w:w="2972" w:type="dxa"/>
            <w:vAlign w:val="center"/>
          </w:tcPr>
          <w:p w14:paraId="1F04C0FD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</w:tcPr>
          <w:p w14:paraId="146C69E7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vAlign w:val="center"/>
          </w:tcPr>
          <w:p w14:paraId="1E277B0B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</w:tcPr>
          <w:p w14:paraId="6BA80A5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vAlign w:val="center"/>
          </w:tcPr>
          <w:p w14:paraId="28A1B866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5F19417E" w14:textId="77777777" w:rsidTr="000949A4">
        <w:trPr>
          <w:trHeight w:val="340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145A2E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875A99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EAB81E2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4A2C74C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3C45C64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39F016F2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66F25E74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1E869E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D1F4C9D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4CB0E8F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FA5087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23217985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D1BD4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116CA7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23E4D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9CDEB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9356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07C5F679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63FAE65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1232AE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92F1CD2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F717571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EB318AA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3537CEA2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D22B9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79F7D6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5A46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21178C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15A0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2C103C8D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8FEDBB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3FE48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22F0235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0748C1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22E0F5D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2EB633CB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FB7EE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6FDC9B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F1A85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5955F3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3523A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27D7DEBB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EEDB97B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F16925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85B7287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74586D4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152281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44D76721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87B82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F70052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41851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59CB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8EDCB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138D634D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69C238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0A960D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42B6589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FE31981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6563072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312E8DE1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74B4D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80AA02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6CAD1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9FA7B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0FD34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68D74FD0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6205D05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31/12/20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16B77B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689B8A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C7DF01B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67104F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14:paraId="271DDCAB" w14:textId="77777777" w:rsidR="00952227" w:rsidRDefault="00952227" w:rsidP="00952227">
      <w:pPr>
        <w:tabs>
          <w:tab w:val="left" w:leader="dot" w:pos="43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fr-FR"/>
        </w:rPr>
      </w:pPr>
    </w:p>
    <w:p w14:paraId="3FA75A7F" w14:textId="77777777" w:rsidR="00952227" w:rsidRDefault="00952227" w:rsidP="00952227">
      <w:pPr>
        <w:spacing w:after="0" w:line="240" w:lineRule="auto"/>
        <w:ind w:left="6372" w:firstLine="708"/>
        <w:rPr>
          <w:rFonts w:ascii="Arial" w:eastAsia="Times New Roman" w:hAnsi="Arial" w:cs="Arial"/>
          <w:b/>
          <w:bCs/>
          <w:lang w:eastAsia="fr-FR"/>
        </w:rPr>
      </w:pPr>
    </w:p>
    <w:p w14:paraId="124793D4" w14:textId="77777777" w:rsidR="00952227" w:rsidRDefault="00952227" w:rsidP="00952227">
      <w:pPr>
        <w:spacing w:after="0" w:line="240" w:lineRule="auto"/>
        <w:ind w:left="6372" w:firstLine="708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Fait à .................................................…, le ……………………………….</w:t>
      </w:r>
    </w:p>
    <w:p w14:paraId="5EFEEFC0" w14:textId="77777777" w:rsidR="00952227" w:rsidRPr="00A95AF8" w:rsidRDefault="00952227" w:rsidP="00952227">
      <w:pPr>
        <w:spacing w:after="0" w:line="240" w:lineRule="auto"/>
        <w:ind w:left="6372" w:firstLine="708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Cachet et signature de l’autorité territoriale</w:t>
      </w:r>
      <w:bookmarkEnd w:id="0"/>
    </w:p>
    <w:p w14:paraId="75407A61" w14:textId="77777777" w:rsidR="00952227" w:rsidRDefault="00952227" w:rsidP="00952227"/>
    <w:p w14:paraId="572E4427" w14:textId="77777777" w:rsidR="00952227" w:rsidRDefault="00952227"/>
    <w:sectPr w:rsidR="00952227" w:rsidSect="0095222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27"/>
    <w:rsid w:val="000C1DA9"/>
    <w:rsid w:val="0095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13E9"/>
  <w15:chartTrackingRefBased/>
  <w15:docId w15:val="{111D0715-1106-457D-85D8-14C112E6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2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522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22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22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22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22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2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2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2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2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2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2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2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22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22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22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22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22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22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2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5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22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52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222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522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222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522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2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22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2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BEYNEY Geoffrey</dc:creator>
  <cp:keywords/>
  <dc:description/>
  <cp:lastModifiedBy>BEYNEY Geoffrey</cp:lastModifiedBy>
  <cp:revision>1</cp:revision>
  <dcterms:created xsi:type="dcterms:W3CDTF">2024-06-12T12:46:00Z</dcterms:created>
  <dcterms:modified xsi:type="dcterms:W3CDTF">2024-06-12T12:47:00Z</dcterms:modified>
</cp:coreProperties>
</file>