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F1AF" w14:textId="3EA71EF4" w:rsidR="00061652" w:rsidRDefault="00061652" w:rsidP="00061652">
      <w:pPr>
        <w:jc w:val="center"/>
        <w:outlineLvl w:val="0"/>
        <w:rPr>
          <w:b/>
        </w:rPr>
      </w:pPr>
      <w:r w:rsidRPr="00073578">
        <w:rPr>
          <w:b/>
        </w:rPr>
        <w:t xml:space="preserve">COURRIER </w:t>
      </w:r>
      <w:r>
        <w:rPr>
          <w:b/>
        </w:rPr>
        <w:t>NOTIFIANT UN AVERTISSEMENT</w:t>
      </w:r>
    </w:p>
    <w:p w14:paraId="2C5B5D25" w14:textId="0FD5B645" w:rsidR="00061652" w:rsidRPr="00073578" w:rsidRDefault="00061652" w:rsidP="00061652">
      <w:pPr>
        <w:jc w:val="center"/>
        <w:outlineLvl w:val="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pour</w:t>
      </w:r>
      <w:proofErr w:type="gramEnd"/>
      <w:r>
        <w:rPr>
          <w:b/>
        </w:rPr>
        <w:t xml:space="preserve"> un contractuel)</w:t>
      </w:r>
    </w:p>
    <w:p w14:paraId="449497F2" w14:textId="77777777" w:rsidR="00061652" w:rsidRPr="00073578" w:rsidRDefault="00061652" w:rsidP="00061652"/>
    <w:p w14:paraId="139602CC" w14:textId="77777777" w:rsidR="00061652" w:rsidRPr="009C12C7" w:rsidRDefault="00061652" w:rsidP="00061652">
      <w:pPr>
        <w:tabs>
          <w:tab w:val="left" w:pos="284"/>
          <w:tab w:val="left" w:pos="2552"/>
        </w:tabs>
        <w:jc w:val="center"/>
        <w:rPr>
          <w:rStyle w:val="lev"/>
        </w:rPr>
      </w:pPr>
      <w:r w:rsidRPr="009C12C7">
        <w:rPr>
          <w:b/>
          <w:i/>
          <w:iCs/>
        </w:rPr>
        <w:t>Les mentions en italiques constituent des commentaires dest</w:t>
      </w:r>
      <w:r>
        <w:rPr>
          <w:b/>
          <w:i/>
          <w:iCs/>
        </w:rPr>
        <w:t>inés à faciliter la rédaction du courrier. Ils doivent être supprimés du</w:t>
      </w:r>
      <w:r w:rsidRPr="009C12C7">
        <w:rPr>
          <w:b/>
          <w:i/>
          <w:iCs/>
        </w:rPr>
        <w:t xml:space="preserve"> </w:t>
      </w:r>
      <w:r>
        <w:rPr>
          <w:b/>
          <w:i/>
          <w:iCs/>
        </w:rPr>
        <w:t>courrier</w:t>
      </w:r>
      <w:r w:rsidRPr="009C12C7">
        <w:rPr>
          <w:b/>
          <w:i/>
          <w:iCs/>
        </w:rPr>
        <w:t xml:space="preserve"> définitif.</w:t>
      </w:r>
    </w:p>
    <w:p w14:paraId="7CF60474" w14:textId="77777777" w:rsidR="00061652" w:rsidRPr="00073578" w:rsidRDefault="00061652" w:rsidP="00061652">
      <w:pPr>
        <w:spacing w:after="40"/>
        <w:rPr>
          <w:i/>
          <w:color w:val="000000"/>
        </w:rPr>
      </w:pPr>
    </w:p>
    <w:p w14:paraId="0515C6C3" w14:textId="77777777" w:rsidR="00061652" w:rsidRPr="00D63FA1" w:rsidRDefault="00061652" w:rsidP="00061652">
      <w:pPr>
        <w:tabs>
          <w:tab w:val="left" w:pos="4820"/>
          <w:tab w:val="right" w:leader="dot" w:pos="8789"/>
        </w:tabs>
        <w:rPr>
          <w:color w:val="000000"/>
        </w:rPr>
      </w:pPr>
      <w:r w:rsidRPr="00073578">
        <w:rPr>
          <w:color w:val="000000"/>
        </w:rPr>
        <w:tab/>
      </w:r>
      <w:r>
        <w:rPr>
          <w:color w:val="000000"/>
        </w:rPr>
        <w:t xml:space="preserve">Monsieur </w:t>
      </w:r>
      <w:r w:rsidRPr="00073578">
        <w:rPr>
          <w:i/>
          <w:color w:val="000000"/>
        </w:rPr>
        <w:t>(Madame)</w:t>
      </w:r>
      <w:r>
        <w:rPr>
          <w:color w:val="000000"/>
        </w:rPr>
        <w:t>….</w:t>
      </w:r>
    </w:p>
    <w:p w14:paraId="2F76DA9E" w14:textId="77777777" w:rsidR="00061652" w:rsidRDefault="00061652" w:rsidP="00061652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………………………..</w:t>
      </w:r>
    </w:p>
    <w:p w14:paraId="7DADA694" w14:textId="77777777" w:rsidR="00061652" w:rsidRDefault="00061652" w:rsidP="00061652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>………………………..</w:t>
      </w:r>
    </w:p>
    <w:p w14:paraId="09DC6B0A" w14:textId="77777777" w:rsidR="00061652" w:rsidRDefault="00061652" w:rsidP="00061652">
      <w:pPr>
        <w:tabs>
          <w:tab w:val="left" w:pos="4820"/>
        </w:tabs>
        <w:spacing w:after="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… , le … </w:t>
      </w:r>
      <w:r w:rsidRPr="00073578">
        <w:rPr>
          <w:color w:val="000000"/>
        </w:rPr>
        <w:tab/>
      </w:r>
    </w:p>
    <w:p w14:paraId="68030811" w14:textId="77777777" w:rsidR="00061652" w:rsidRPr="00073578" w:rsidRDefault="00061652" w:rsidP="00061652">
      <w:pPr>
        <w:spacing w:after="40"/>
        <w:rPr>
          <w:color w:val="000000"/>
        </w:rPr>
      </w:pPr>
    </w:p>
    <w:p w14:paraId="57595F2C" w14:textId="77777777" w:rsidR="00061652" w:rsidRPr="00FE04EE" w:rsidRDefault="00061652" w:rsidP="00061652">
      <w:pPr>
        <w:spacing w:after="40"/>
        <w:rPr>
          <w:b/>
          <w:color w:val="000000"/>
          <w:u w:val="single"/>
        </w:rPr>
      </w:pPr>
      <w:r w:rsidRPr="00FE04EE">
        <w:rPr>
          <w:b/>
          <w:color w:val="000000"/>
          <w:u w:val="single"/>
        </w:rPr>
        <w:t>Envoi en recommandé avec accusé de réception</w:t>
      </w:r>
    </w:p>
    <w:p w14:paraId="1AA50383" w14:textId="77777777" w:rsidR="00061652" w:rsidRDefault="00061652" w:rsidP="00061652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47847AFA" w14:textId="77777777" w:rsidR="00061652" w:rsidRPr="00073578" w:rsidRDefault="00061652" w:rsidP="00061652">
      <w:pPr>
        <w:tabs>
          <w:tab w:val="left" w:pos="4820"/>
          <w:tab w:val="right" w:leader="dot" w:pos="7088"/>
          <w:tab w:val="right" w:leader="dot" w:pos="8789"/>
        </w:tabs>
        <w:jc w:val="both"/>
        <w:rPr>
          <w:color w:val="000000"/>
        </w:rPr>
      </w:pPr>
      <w:r w:rsidRPr="00FE04EE">
        <w:rPr>
          <w:color w:val="000000"/>
          <w:u w:val="single"/>
        </w:rPr>
        <w:t>Objet</w:t>
      </w:r>
      <w:r>
        <w:rPr>
          <w:color w:val="000000"/>
        </w:rPr>
        <w:t> : Avertissement</w:t>
      </w:r>
    </w:p>
    <w:p w14:paraId="406EA01D" w14:textId="77777777" w:rsidR="00061652" w:rsidRPr="00073578" w:rsidRDefault="00061652" w:rsidP="00061652">
      <w:pPr>
        <w:spacing w:after="40"/>
        <w:rPr>
          <w:color w:val="000000"/>
        </w:rPr>
      </w:pPr>
    </w:p>
    <w:p w14:paraId="6F014376" w14:textId="77777777" w:rsidR="00061652" w:rsidRPr="00073578" w:rsidRDefault="00061652" w:rsidP="00061652">
      <w:pPr>
        <w:tabs>
          <w:tab w:val="right" w:leader="dot" w:pos="3119"/>
        </w:tabs>
        <w:spacing w:after="40"/>
        <w:jc w:val="both"/>
      </w:pPr>
      <w:r w:rsidRPr="00073578">
        <w:t>M</w:t>
      </w:r>
      <w:r>
        <w:t xml:space="preserve">onsieur </w:t>
      </w:r>
      <w:r w:rsidRPr="00073578">
        <w:rPr>
          <w:i/>
        </w:rPr>
        <w:t>(Madame)</w:t>
      </w:r>
      <w:r w:rsidRPr="00073578">
        <w:t>,</w:t>
      </w:r>
    </w:p>
    <w:p w14:paraId="1E85F849" w14:textId="77777777" w:rsidR="00061652" w:rsidRPr="00073578" w:rsidRDefault="00061652" w:rsidP="00061652">
      <w:pPr>
        <w:spacing w:after="40"/>
        <w:ind w:firstLine="284"/>
        <w:jc w:val="both"/>
        <w:rPr>
          <w:color w:val="000000"/>
        </w:rPr>
      </w:pPr>
    </w:p>
    <w:p w14:paraId="1492CA16" w14:textId="58EEB9B2" w:rsidR="00061652" w:rsidRDefault="00061652" w:rsidP="00061652">
      <w:pPr>
        <w:tabs>
          <w:tab w:val="right" w:pos="9072"/>
        </w:tabs>
        <w:spacing w:after="40"/>
        <w:jc w:val="both"/>
        <w:rPr>
          <w:color w:val="000000"/>
        </w:rPr>
      </w:pPr>
      <w:r w:rsidRPr="00073578">
        <w:rPr>
          <w:color w:val="000000"/>
        </w:rPr>
        <w:t xml:space="preserve">En raison des faits qui vous sont reprochés </w:t>
      </w:r>
      <w:r w:rsidRPr="00073578">
        <w:rPr>
          <w:i/>
          <w:color w:val="000000"/>
        </w:rPr>
        <w:t>(rappeler les faits),</w:t>
      </w:r>
      <w:r>
        <w:rPr>
          <w:i/>
          <w:color w:val="000000"/>
        </w:rPr>
        <w:t xml:space="preserve"> </w:t>
      </w:r>
      <w:r w:rsidRPr="006C45AD">
        <w:rPr>
          <w:b/>
          <w:i/>
        </w:rPr>
        <w:t>(Le cas échéant) </w:t>
      </w:r>
      <w:r>
        <w:rPr>
          <w:i/>
          <w:color w:val="000000"/>
        </w:rPr>
        <w:t xml:space="preserve">pour lesquels je vous ai reçu le …. </w:t>
      </w:r>
      <w:r w:rsidRPr="00073578">
        <w:rPr>
          <w:i/>
          <w:color w:val="000000"/>
        </w:rPr>
        <w:t xml:space="preserve"> </w:t>
      </w:r>
      <w:r>
        <w:rPr>
          <w:color w:val="000000"/>
        </w:rPr>
        <w:t>j</w:t>
      </w:r>
      <w:r w:rsidRPr="00073578">
        <w:rPr>
          <w:color w:val="000000"/>
        </w:rPr>
        <w:t xml:space="preserve">e vous informe que </w:t>
      </w:r>
      <w:r>
        <w:rPr>
          <w:color w:val="000000"/>
        </w:rPr>
        <w:t>j’ai décidé de vous infliger une sanction</w:t>
      </w:r>
      <w:r w:rsidRPr="00073578">
        <w:rPr>
          <w:color w:val="000000"/>
        </w:rPr>
        <w:t xml:space="preserve"> disciplinaire</w:t>
      </w:r>
      <w:r>
        <w:rPr>
          <w:color w:val="000000"/>
        </w:rPr>
        <w:t xml:space="preserve">, sous la forme d’un avertissement, conformément à l’article </w:t>
      </w:r>
      <w:r>
        <w:rPr>
          <w:color w:val="000000"/>
        </w:rPr>
        <w:t xml:space="preserve">36-1 du décret n° 88-145 du 15 février 1988 </w:t>
      </w:r>
      <w:r w:rsidRPr="00061652">
        <w:rPr>
          <w:color w:val="000000"/>
        </w:rPr>
        <w:t>pris pour l'application de l'article 136 de la loi du 26 janvier 1984 modifiée portant dispositions statutaires relatives à la fonction publique territoriale et relatif aux agents contractuels de la fonction publique territoriale</w:t>
      </w:r>
      <w:r>
        <w:rPr>
          <w:color w:val="000000"/>
        </w:rPr>
        <w:t>.</w:t>
      </w:r>
    </w:p>
    <w:p w14:paraId="5E5F5EFE" w14:textId="77777777" w:rsidR="00061652" w:rsidRDefault="00061652" w:rsidP="00061652">
      <w:pPr>
        <w:tabs>
          <w:tab w:val="right" w:pos="9072"/>
        </w:tabs>
        <w:spacing w:after="40"/>
        <w:jc w:val="both"/>
        <w:rPr>
          <w:color w:val="000000"/>
        </w:rPr>
      </w:pPr>
    </w:p>
    <w:p w14:paraId="0BCC2E89" w14:textId="51EC58E9" w:rsidR="00061652" w:rsidRDefault="00061652" w:rsidP="00061652">
      <w:pPr>
        <w:spacing w:after="40"/>
        <w:jc w:val="both"/>
        <w:rPr>
          <w:color w:val="000000"/>
        </w:rPr>
      </w:pPr>
      <w:r>
        <w:rPr>
          <w:color w:val="000000"/>
        </w:rPr>
        <w:t>Cette sanction ne sera pas inscrite à votre dossier administratif.</w:t>
      </w:r>
    </w:p>
    <w:p w14:paraId="332205B4" w14:textId="77777777" w:rsidR="00061652" w:rsidRDefault="00061652" w:rsidP="00061652">
      <w:pPr>
        <w:spacing w:after="40"/>
        <w:jc w:val="both"/>
        <w:rPr>
          <w:color w:val="000000"/>
        </w:rPr>
      </w:pPr>
    </w:p>
    <w:p w14:paraId="3B418C41" w14:textId="77777777" w:rsidR="00061652" w:rsidRPr="00073578" w:rsidRDefault="00061652" w:rsidP="00061652">
      <w:pPr>
        <w:spacing w:after="40"/>
        <w:jc w:val="both"/>
        <w:rPr>
          <w:color w:val="000000"/>
        </w:rPr>
      </w:pPr>
      <w:r>
        <w:rPr>
          <w:color w:val="000000"/>
        </w:rPr>
        <w:t>Je vous indique enfin</w:t>
      </w:r>
      <w:r>
        <w:t xml:space="preserve"> que la présente décision peut faire l'objet d'un recours pour excès de pouvoir auprès du Tribunal Administratif d’Amiens dans un délai de 2 mois à compter de sa notification.</w:t>
      </w:r>
    </w:p>
    <w:p w14:paraId="5CAE667D" w14:textId="77777777" w:rsidR="00061652" w:rsidRPr="00073578" w:rsidRDefault="00061652" w:rsidP="00061652">
      <w:pPr>
        <w:spacing w:after="40"/>
        <w:rPr>
          <w:color w:val="000000"/>
        </w:rPr>
      </w:pPr>
    </w:p>
    <w:p w14:paraId="299EB130" w14:textId="77777777" w:rsidR="00061652" w:rsidRPr="00073578" w:rsidRDefault="00061652" w:rsidP="00061652">
      <w:pPr>
        <w:spacing w:after="40"/>
        <w:jc w:val="both"/>
        <w:rPr>
          <w:color w:val="000000"/>
        </w:rPr>
      </w:pPr>
      <w:r w:rsidRPr="00073578">
        <w:rPr>
          <w:color w:val="000000"/>
        </w:rPr>
        <w:t>Je vous prie d’agréer, M</w:t>
      </w:r>
      <w:r>
        <w:t xml:space="preserve">onsieur </w:t>
      </w:r>
      <w:r w:rsidRPr="00073578">
        <w:rPr>
          <w:i/>
        </w:rPr>
        <w:t>(Madame)</w:t>
      </w:r>
      <w:r>
        <w:rPr>
          <w:color w:val="000000"/>
        </w:rPr>
        <w:t>, l’assurance de ma considération distinguée</w:t>
      </w:r>
      <w:r w:rsidRPr="00073578">
        <w:rPr>
          <w:color w:val="000000"/>
        </w:rPr>
        <w:t>.</w:t>
      </w:r>
    </w:p>
    <w:p w14:paraId="480047DE" w14:textId="77777777" w:rsidR="00061652" w:rsidRPr="00073578" w:rsidRDefault="00061652" w:rsidP="00061652">
      <w:pPr>
        <w:spacing w:after="40"/>
        <w:rPr>
          <w:color w:val="000000"/>
        </w:rPr>
      </w:pPr>
    </w:p>
    <w:p w14:paraId="4DD1E9C9" w14:textId="77777777" w:rsidR="00061652" w:rsidRPr="006C45AD" w:rsidRDefault="00061652" w:rsidP="00061652">
      <w:pPr>
        <w:spacing w:after="40"/>
        <w:ind w:left="4820"/>
        <w:rPr>
          <w:color w:val="000000"/>
        </w:rPr>
      </w:pPr>
      <w:r w:rsidRPr="00073578">
        <w:rPr>
          <w:color w:val="000000"/>
        </w:rPr>
        <w:t>Le Maire</w:t>
      </w:r>
      <w:r w:rsidRPr="00073578">
        <w:rPr>
          <w:i/>
          <w:color w:val="000000"/>
        </w:rPr>
        <w:t xml:space="preserve"> </w:t>
      </w:r>
      <w:r>
        <w:rPr>
          <w:i/>
          <w:color w:val="000000"/>
        </w:rPr>
        <w:t xml:space="preserve">(ou Le </w:t>
      </w:r>
      <w:r w:rsidRPr="00073578">
        <w:rPr>
          <w:i/>
          <w:color w:val="000000"/>
        </w:rPr>
        <w:t>Président</w:t>
      </w:r>
      <w:r>
        <w:rPr>
          <w:i/>
          <w:color w:val="000000"/>
        </w:rPr>
        <w:t>)</w:t>
      </w:r>
    </w:p>
    <w:p w14:paraId="214EB9E0" w14:textId="77777777" w:rsidR="00061652" w:rsidRDefault="00061652"/>
    <w:sectPr w:rsidR="00061652" w:rsidSect="00B14A17">
      <w:headerReference w:type="first" r:id="rId4"/>
      <w:footerReference w:type="first" r:id="rId5"/>
      <w:pgSz w:w="11906" w:h="16838" w:code="9"/>
      <w:pgMar w:top="1134" w:right="1701" w:bottom="851" w:left="1701" w:header="567" w:footer="966" w:gutter="0"/>
      <w:paperSrc w:first="259" w:other="26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B3DB" w14:textId="77777777" w:rsidR="00B14A17" w:rsidRPr="00B14A17" w:rsidRDefault="00061652" w:rsidP="00B14A17">
    <w:pPr>
      <w:pStyle w:val="Pieddepage"/>
      <w:jc w:val="center"/>
      <w:rPr>
        <w:sz w:val="22"/>
        <w:szCs w:val="22"/>
      </w:rPr>
    </w:pPr>
    <w:r w:rsidRPr="00B14A17">
      <w:rPr>
        <w:sz w:val="22"/>
        <w:szCs w:val="22"/>
      </w:rPr>
      <w:t>Pô</w:t>
    </w:r>
    <w:r>
      <w:rPr>
        <w:sz w:val="22"/>
        <w:szCs w:val="22"/>
      </w:rPr>
      <w:t xml:space="preserve">le juridique </w:t>
    </w:r>
    <w:r>
      <w:rPr>
        <w:sz w:val="22"/>
        <w:szCs w:val="22"/>
      </w:rPr>
      <w:t>et carrières C</w:t>
    </w:r>
    <w:r>
      <w:rPr>
        <w:sz w:val="22"/>
        <w:szCs w:val="22"/>
      </w:rPr>
      <w:t xml:space="preserve">DG 60 </w:t>
    </w:r>
    <w:r>
      <w:rPr>
        <w:sz w:val="22"/>
        <w:szCs w:val="22"/>
      </w:rPr>
      <w:t>–</w:t>
    </w:r>
    <w:r>
      <w:rPr>
        <w:sz w:val="22"/>
        <w:szCs w:val="22"/>
      </w:rPr>
      <w:t xml:space="preserve"> Mars 2022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B192" w14:textId="77777777" w:rsidR="00073578" w:rsidRDefault="00061652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2"/>
    <w:rsid w:val="0006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6371"/>
  <w15:chartTrackingRefBased/>
  <w15:docId w15:val="{87AE8F2C-DA76-4C20-81A4-CBBA20BC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16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16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16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165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61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BEYNEY Geoffrey</dc:creator>
  <cp:keywords/>
  <dc:description/>
  <cp:lastModifiedBy>BEYNEY Geoffrey</cp:lastModifiedBy>
  <cp:revision>1</cp:revision>
  <dcterms:created xsi:type="dcterms:W3CDTF">2022-05-24T10:11:00Z</dcterms:created>
  <dcterms:modified xsi:type="dcterms:W3CDTF">2022-05-24T10:14:00Z</dcterms:modified>
</cp:coreProperties>
</file>