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CE53" w14:textId="77777777" w:rsidR="00232AD0" w:rsidRDefault="00232AD0" w:rsidP="00232AD0">
      <w:pPr>
        <w:jc w:val="center"/>
        <w:rPr>
          <w:b/>
          <w:sz w:val="24"/>
          <w:szCs w:val="24"/>
        </w:rPr>
      </w:pPr>
      <w:r w:rsidRPr="00232AD0">
        <w:rPr>
          <w:b/>
          <w:sz w:val="24"/>
          <w:szCs w:val="24"/>
        </w:rPr>
        <w:t xml:space="preserve">CONVENTION DE MISE A DISPOSITION </w:t>
      </w:r>
    </w:p>
    <w:p w14:paraId="7CFC0816" w14:textId="20F9F7B5" w:rsidR="0044615E" w:rsidRPr="00232AD0" w:rsidRDefault="00232AD0" w:rsidP="00232AD0">
      <w:pPr>
        <w:jc w:val="center"/>
        <w:rPr>
          <w:b/>
          <w:sz w:val="24"/>
          <w:szCs w:val="24"/>
        </w:rPr>
      </w:pPr>
      <w:r w:rsidRPr="00232AD0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’</w:t>
      </w:r>
      <w:r w:rsidRPr="00232AD0">
        <w:rPr>
          <w:b/>
          <w:sz w:val="24"/>
          <w:szCs w:val="24"/>
        </w:rPr>
        <w:t xml:space="preserve">UN </w:t>
      </w:r>
      <w:r w:rsidR="004679EC">
        <w:rPr>
          <w:b/>
          <w:sz w:val="24"/>
          <w:szCs w:val="24"/>
        </w:rPr>
        <w:t>CONTRACTUEL DE DROIT PUBLIC EN CDI</w:t>
      </w:r>
    </w:p>
    <w:p w14:paraId="6BCF2E33" w14:textId="77777777" w:rsidR="00232AD0" w:rsidRDefault="00232AD0" w:rsidP="00361969">
      <w:pPr>
        <w:tabs>
          <w:tab w:val="left" w:pos="284"/>
          <w:tab w:val="left" w:pos="2552"/>
        </w:tabs>
        <w:jc w:val="center"/>
        <w:rPr>
          <w:b/>
          <w:i/>
          <w:iCs/>
          <w:sz w:val="24"/>
          <w:szCs w:val="24"/>
        </w:rPr>
      </w:pPr>
    </w:p>
    <w:p w14:paraId="062C3E43" w14:textId="77777777" w:rsidR="00361969" w:rsidRDefault="00361969" w:rsidP="00361969">
      <w:pPr>
        <w:tabs>
          <w:tab w:val="left" w:pos="284"/>
          <w:tab w:val="left" w:pos="2552"/>
        </w:tabs>
        <w:jc w:val="center"/>
        <w:rPr>
          <w:rStyle w:val="lev"/>
          <w:sz w:val="24"/>
          <w:szCs w:val="24"/>
        </w:rPr>
      </w:pPr>
      <w:r>
        <w:rPr>
          <w:b/>
          <w:i/>
          <w:iCs/>
          <w:sz w:val="24"/>
          <w:szCs w:val="24"/>
        </w:rPr>
        <w:t>Les mentions en italiques constituent des commentaires destinés à faciliter la rédaction de la convention. Ils doivent être supprimés de la convention définitive.</w:t>
      </w:r>
    </w:p>
    <w:p w14:paraId="04132467" w14:textId="77777777" w:rsidR="00BA3CE2" w:rsidRPr="002F0CA4" w:rsidRDefault="00BA3CE2" w:rsidP="002F0CA4">
      <w:pPr>
        <w:jc w:val="both"/>
        <w:rPr>
          <w:i/>
          <w:sz w:val="24"/>
          <w:szCs w:val="24"/>
        </w:rPr>
      </w:pPr>
    </w:p>
    <w:p w14:paraId="6D683E89" w14:textId="40A888B0" w:rsidR="0044615E" w:rsidRPr="00361969" w:rsidRDefault="0044615E" w:rsidP="00D01F8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Vu </w:t>
      </w:r>
      <w:r w:rsidR="00D01F8E">
        <w:rPr>
          <w:sz w:val="24"/>
          <w:szCs w:val="24"/>
        </w:rPr>
        <w:t>le code général de la fonction publique,</w:t>
      </w:r>
      <w:r w:rsidR="00D01F8E" w:rsidRPr="00D01F8E">
        <w:t xml:space="preserve"> </w:t>
      </w:r>
      <w:r w:rsidR="00D01F8E" w:rsidRPr="00D01F8E">
        <w:rPr>
          <w:sz w:val="24"/>
          <w:szCs w:val="24"/>
        </w:rPr>
        <w:t>et notamment ses articles L. 512-6 à L. 512-9 et L. 512-12 à L. 512-15,</w:t>
      </w:r>
    </w:p>
    <w:p w14:paraId="5333F3AC" w14:textId="77777777" w:rsidR="0044615E" w:rsidRPr="00361969" w:rsidRDefault="0044615E" w:rsidP="0044615E">
      <w:pPr>
        <w:ind w:firstLine="748"/>
        <w:jc w:val="both"/>
        <w:rPr>
          <w:sz w:val="24"/>
          <w:szCs w:val="24"/>
        </w:rPr>
      </w:pPr>
    </w:p>
    <w:p w14:paraId="0B17E887" w14:textId="59996C35" w:rsidR="0044615E" w:rsidRDefault="0044615E" w:rsidP="00D01F8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>Vu le décret n°</w:t>
      </w:r>
      <w:r w:rsidR="004679EC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>2008-580 du 18 juin 2008 relatif à l’application de ces dispositions aux collectivités territoriales et aux établissements publics locaux,</w:t>
      </w:r>
    </w:p>
    <w:p w14:paraId="6DD91D32" w14:textId="3D41EF3D" w:rsidR="004679EC" w:rsidRDefault="004679EC" w:rsidP="0044615E">
      <w:pPr>
        <w:ind w:firstLine="748"/>
        <w:jc w:val="both"/>
        <w:rPr>
          <w:sz w:val="24"/>
          <w:szCs w:val="24"/>
        </w:rPr>
      </w:pPr>
    </w:p>
    <w:p w14:paraId="1B40F0A7" w14:textId="6EE69267" w:rsidR="004679EC" w:rsidRPr="00361969" w:rsidRDefault="004679EC" w:rsidP="00D01F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Vu le décret n° 88-185 du 15 février 1988 </w:t>
      </w:r>
      <w:r w:rsidRPr="004679EC">
        <w:rPr>
          <w:sz w:val="24"/>
          <w:szCs w:val="24"/>
        </w:rPr>
        <w:t>pris pour l'application de l'article 136 de la loi du 26 janvier 1984 modifiée portant dispositions statutaires relatives à la fonction publique territoriale et relatif aux agents contractuels de la fonction publique territoriale</w:t>
      </w:r>
      <w:r>
        <w:rPr>
          <w:sz w:val="24"/>
          <w:szCs w:val="24"/>
        </w:rPr>
        <w:t>, et particulièrement son article 35-1</w:t>
      </w:r>
      <w:r w:rsidR="00D01F8E">
        <w:rPr>
          <w:sz w:val="24"/>
          <w:szCs w:val="24"/>
        </w:rPr>
        <w:t>,</w:t>
      </w:r>
    </w:p>
    <w:p w14:paraId="2F402AC2" w14:textId="77777777" w:rsidR="0044615E" w:rsidRPr="00361969" w:rsidRDefault="0044615E" w:rsidP="0044615E">
      <w:pPr>
        <w:ind w:firstLine="748"/>
        <w:jc w:val="both"/>
        <w:rPr>
          <w:sz w:val="24"/>
          <w:szCs w:val="24"/>
        </w:rPr>
      </w:pPr>
    </w:p>
    <w:p w14:paraId="4BB5124B" w14:textId="77777777" w:rsidR="0044615E" w:rsidRPr="00361969" w:rsidRDefault="0044615E" w:rsidP="00D01F8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>Vu la délibération en date du … informant l’assemblée délibérante de la présente mise à disposition,</w:t>
      </w:r>
    </w:p>
    <w:p w14:paraId="7C8B9B76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12D8045E" w14:textId="77777777" w:rsidR="0044615E" w:rsidRPr="00361969" w:rsidRDefault="0044615E" w:rsidP="00232AD0">
      <w:pPr>
        <w:jc w:val="center"/>
        <w:rPr>
          <w:b/>
          <w:caps/>
          <w:sz w:val="24"/>
          <w:szCs w:val="24"/>
        </w:rPr>
      </w:pPr>
      <w:r w:rsidRPr="00361969">
        <w:rPr>
          <w:b/>
          <w:caps/>
          <w:sz w:val="24"/>
          <w:szCs w:val="24"/>
        </w:rPr>
        <w:t>La présente convention est établie</w:t>
      </w:r>
    </w:p>
    <w:p w14:paraId="042C3F6D" w14:textId="77777777" w:rsidR="0044615E" w:rsidRPr="00361969" w:rsidRDefault="0044615E" w:rsidP="0044615E">
      <w:pPr>
        <w:jc w:val="both"/>
        <w:rPr>
          <w:b/>
          <w:sz w:val="24"/>
          <w:szCs w:val="24"/>
        </w:rPr>
      </w:pPr>
    </w:p>
    <w:p w14:paraId="3089F1B2" w14:textId="77777777" w:rsidR="0044615E" w:rsidRPr="00361969" w:rsidRDefault="0044615E" w:rsidP="0044615E">
      <w:pPr>
        <w:jc w:val="both"/>
        <w:rPr>
          <w:b/>
          <w:sz w:val="24"/>
          <w:szCs w:val="24"/>
        </w:rPr>
      </w:pPr>
      <w:r w:rsidRPr="00361969">
        <w:rPr>
          <w:b/>
          <w:sz w:val="24"/>
          <w:szCs w:val="24"/>
        </w:rPr>
        <w:t>ENTRE</w:t>
      </w:r>
    </w:p>
    <w:p w14:paraId="3709FCE0" w14:textId="77777777" w:rsidR="0044615E" w:rsidRPr="00361969" w:rsidRDefault="0044615E" w:rsidP="0044615E">
      <w:pPr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La Collectivité"/>
        </w:smartTagPr>
        <w:r w:rsidRPr="00361969">
          <w:rPr>
            <w:sz w:val="24"/>
            <w:szCs w:val="24"/>
          </w:rPr>
          <w:t>La Collectivité</w:t>
        </w:r>
      </w:smartTag>
      <w:r w:rsidRPr="00361969">
        <w:rPr>
          <w:sz w:val="24"/>
          <w:szCs w:val="24"/>
        </w:rPr>
        <w:t xml:space="preserve"> d’Origine</w:t>
      </w:r>
      <w:r w:rsidR="00361969" w:rsidRPr="00361969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 xml:space="preserve">…, représenté(e) par </w:t>
      </w:r>
      <w:r w:rsidR="00361969" w:rsidRPr="00361969">
        <w:rPr>
          <w:sz w:val="24"/>
          <w:szCs w:val="24"/>
        </w:rPr>
        <w:t xml:space="preserve">Monsieur </w:t>
      </w:r>
      <w:r w:rsidR="00361969" w:rsidRPr="00361969">
        <w:rPr>
          <w:i/>
          <w:sz w:val="24"/>
          <w:szCs w:val="24"/>
        </w:rPr>
        <w:t>(ou Madame)</w:t>
      </w:r>
      <w:r w:rsidR="00BA3CE2">
        <w:rPr>
          <w:i/>
          <w:sz w:val="24"/>
          <w:szCs w:val="24"/>
        </w:rPr>
        <w:t>…</w:t>
      </w:r>
      <w:r w:rsidR="00361969" w:rsidRPr="00361969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 xml:space="preserve">son maire </w:t>
      </w:r>
      <w:r w:rsidR="00361969" w:rsidRPr="00361969">
        <w:rPr>
          <w:i/>
          <w:sz w:val="24"/>
          <w:szCs w:val="24"/>
        </w:rPr>
        <w:t>(</w:t>
      </w:r>
      <w:r w:rsidRPr="00361969">
        <w:rPr>
          <w:i/>
          <w:sz w:val="24"/>
          <w:szCs w:val="24"/>
        </w:rPr>
        <w:t>ou président</w:t>
      </w:r>
      <w:r w:rsidR="00361969" w:rsidRPr="00361969">
        <w:rPr>
          <w:i/>
          <w:sz w:val="24"/>
          <w:szCs w:val="24"/>
        </w:rPr>
        <w:t>)</w:t>
      </w:r>
      <w:r w:rsidRPr="00361969">
        <w:rPr>
          <w:sz w:val="24"/>
          <w:szCs w:val="24"/>
        </w:rPr>
        <w:t>, d’une part,</w:t>
      </w:r>
    </w:p>
    <w:p w14:paraId="1536F498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78522F2D" w14:textId="77777777" w:rsidR="0044615E" w:rsidRPr="00361969" w:rsidRDefault="0044615E" w:rsidP="0044615E">
      <w:pPr>
        <w:jc w:val="both"/>
        <w:rPr>
          <w:b/>
          <w:sz w:val="24"/>
          <w:szCs w:val="24"/>
        </w:rPr>
      </w:pPr>
      <w:r w:rsidRPr="00361969">
        <w:rPr>
          <w:b/>
          <w:sz w:val="24"/>
          <w:szCs w:val="24"/>
        </w:rPr>
        <w:t>ET</w:t>
      </w:r>
    </w:p>
    <w:p w14:paraId="03E8C7E3" w14:textId="77777777" w:rsidR="0044615E" w:rsidRPr="00361969" w:rsidRDefault="0044615E" w:rsidP="0044615E">
      <w:pPr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La Collectivité"/>
        </w:smartTagPr>
        <w:r w:rsidRPr="00361969">
          <w:rPr>
            <w:sz w:val="24"/>
            <w:szCs w:val="24"/>
          </w:rPr>
          <w:t>La Collectivité</w:t>
        </w:r>
      </w:smartTag>
      <w:r w:rsidRPr="00361969">
        <w:rPr>
          <w:sz w:val="24"/>
          <w:szCs w:val="24"/>
        </w:rPr>
        <w:t xml:space="preserve"> ou l’organisme d’Accueil</w:t>
      </w:r>
      <w:r w:rsidR="00361969" w:rsidRPr="00361969">
        <w:rPr>
          <w:sz w:val="24"/>
          <w:szCs w:val="24"/>
        </w:rPr>
        <w:t xml:space="preserve"> …</w:t>
      </w:r>
      <w:r w:rsidRPr="00361969">
        <w:rPr>
          <w:sz w:val="24"/>
          <w:szCs w:val="24"/>
        </w:rPr>
        <w:t xml:space="preserve">, représenté(e) par </w:t>
      </w:r>
      <w:r w:rsidR="00361969" w:rsidRPr="00361969">
        <w:rPr>
          <w:sz w:val="24"/>
          <w:szCs w:val="24"/>
        </w:rPr>
        <w:t xml:space="preserve">Monsieur </w:t>
      </w:r>
      <w:r w:rsidR="00361969" w:rsidRPr="00361969">
        <w:rPr>
          <w:i/>
          <w:sz w:val="24"/>
          <w:szCs w:val="24"/>
        </w:rPr>
        <w:t>(ou Madame)</w:t>
      </w:r>
      <w:r w:rsidR="00361969" w:rsidRPr="00361969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>…</w:t>
      </w:r>
      <w:r w:rsidR="00361969" w:rsidRPr="00361969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 xml:space="preserve">son maire </w:t>
      </w:r>
      <w:r w:rsidR="00361969" w:rsidRPr="00361969">
        <w:rPr>
          <w:i/>
          <w:sz w:val="24"/>
          <w:szCs w:val="24"/>
        </w:rPr>
        <w:t>(</w:t>
      </w:r>
      <w:r w:rsidRPr="00361969">
        <w:rPr>
          <w:i/>
          <w:sz w:val="24"/>
          <w:szCs w:val="24"/>
        </w:rPr>
        <w:t>ou président</w:t>
      </w:r>
      <w:r w:rsidR="00361969" w:rsidRPr="00361969">
        <w:rPr>
          <w:i/>
          <w:sz w:val="24"/>
          <w:szCs w:val="24"/>
        </w:rPr>
        <w:t>)</w:t>
      </w:r>
      <w:r w:rsidRPr="00361969">
        <w:rPr>
          <w:sz w:val="24"/>
          <w:szCs w:val="24"/>
        </w:rPr>
        <w:t>, d’autre part.</w:t>
      </w:r>
    </w:p>
    <w:p w14:paraId="144910BB" w14:textId="77777777" w:rsidR="0044615E" w:rsidRPr="00361969" w:rsidRDefault="0044615E" w:rsidP="0044615E">
      <w:pPr>
        <w:ind w:firstLine="748"/>
        <w:jc w:val="both"/>
        <w:rPr>
          <w:sz w:val="24"/>
          <w:szCs w:val="24"/>
        </w:rPr>
      </w:pPr>
    </w:p>
    <w:p w14:paraId="5213916D" w14:textId="77777777" w:rsidR="0044615E" w:rsidRPr="00361969" w:rsidRDefault="0044615E" w:rsidP="0044615E">
      <w:pPr>
        <w:ind w:firstLine="748"/>
        <w:jc w:val="both"/>
        <w:rPr>
          <w:sz w:val="24"/>
          <w:szCs w:val="24"/>
        </w:rPr>
      </w:pPr>
    </w:p>
    <w:p w14:paraId="53BEE4FA" w14:textId="77777777" w:rsidR="0044615E" w:rsidRPr="00361969" w:rsidRDefault="0044615E" w:rsidP="00232AD0">
      <w:pPr>
        <w:jc w:val="center"/>
        <w:rPr>
          <w:b/>
          <w:caps/>
          <w:sz w:val="24"/>
          <w:szCs w:val="24"/>
        </w:rPr>
      </w:pPr>
      <w:r w:rsidRPr="00361969">
        <w:rPr>
          <w:b/>
          <w:caps/>
          <w:sz w:val="24"/>
          <w:szCs w:val="24"/>
        </w:rPr>
        <w:t>Il est convenu ce qui suit :</w:t>
      </w:r>
    </w:p>
    <w:p w14:paraId="5D63379D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42597859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b/>
          <w:sz w:val="24"/>
          <w:szCs w:val="24"/>
          <w:u w:val="single"/>
        </w:rPr>
        <w:t>Article 1 :</w:t>
      </w:r>
      <w:r w:rsidR="00F43E56" w:rsidRPr="00F43E56">
        <w:rPr>
          <w:sz w:val="24"/>
          <w:szCs w:val="24"/>
          <w:u w:val="single"/>
        </w:rPr>
        <w:t xml:space="preserve"> </w:t>
      </w:r>
      <w:r w:rsidR="00F43E56" w:rsidRPr="00F43E56">
        <w:rPr>
          <w:b/>
          <w:spacing w:val="20"/>
          <w:sz w:val="24"/>
          <w:szCs w:val="24"/>
          <w:u w:val="single"/>
        </w:rPr>
        <w:t>Objet</w:t>
      </w:r>
    </w:p>
    <w:p w14:paraId="7D6AC0E6" w14:textId="7187B23C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La présente convention est conclue pour la mise à disposition d’un </w:t>
      </w:r>
      <w:r w:rsidR="004679EC">
        <w:rPr>
          <w:sz w:val="24"/>
          <w:szCs w:val="24"/>
        </w:rPr>
        <w:t>agent public contractuel en CDI</w:t>
      </w:r>
      <w:r w:rsidRPr="00361969">
        <w:rPr>
          <w:sz w:val="24"/>
          <w:szCs w:val="24"/>
        </w:rPr>
        <w:t xml:space="preserve">, </w:t>
      </w:r>
      <w:r w:rsidR="00BA3CE2" w:rsidRPr="00361969">
        <w:rPr>
          <w:sz w:val="24"/>
          <w:szCs w:val="24"/>
        </w:rPr>
        <w:t xml:space="preserve">Monsieur </w:t>
      </w:r>
      <w:r w:rsidR="00BA3CE2" w:rsidRPr="00361969">
        <w:rPr>
          <w:i/>
          <w:sz w:val="24"/>
          <w:szCs w:val="24"/>
        </w:rPr>
        <w:t xml:space="preserve">(ou </w:t>
      </w:r>
      <w:proofErr w:type="gramStart"/>
      <w:r w:rsidR="00BA3CE2" w:rsidRPr="00361969">
        <w:rPr>
          <w:i/>
          <w:sz w:val="24"/>
          <w:szCs w:val="24"/>
        </w:rPr>
        <w:t>Madame)</w:t>
      </w:r>
      <w:r w:rsidR="00BA3CE2" w:rsidRPr="00BA3CE2">
        <w:rPr>
          <w:sz w:val="24"/>
          <w:szCs w:val="24"/>
        </w:rPr>
        <w:t>…</w:t>
      </w:r>
      <w:proofErr w:type="gramEnd"/>
      <w:r w:rsidRPr="00361969">
        <w:rPr>
          <w:sz w:val="24"/>
          <w:szCs w:val="24"/>
        </w:rPr>
        <w:t xml:space="preserve"> </w:t>
      </w:r>
      <w:r w:rsidR="004679EC">
        <w:rPr>
          <w:sz w:val="24"/>
          <w:szCs w:val="24"/>
        </w:rPr>
        <w:t>recruté un emploi relevant du</w:t>
      </w:r>
      <w:r w:rsidRPr="00361969">
        <w:rPr>
          <w:sz w:val="24"/>
          <w:szCs w:val="24"/>
        </w:rPr>
        <w:t xml:space="preserve"> grade de</w:t>
      </w:r>
      <w:r w:rsidR="00361969" w:rsidRPr="00361969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>… par…</w:t>
      </w:r>
      <w:r w:rsidR="00361969" w:rsidRPr="00361969">
        <w:rPr>
          <w:sz w:val="24"/>
          <w:szCs w:val="24"/>
        </w:rPr>
        <w:t xml:space="preserve"> </w:t>
      </w:r>
      <w:r w:rsidRPr="004250B4">
        <w:rPr>
          <w:i/>
          <w:sz w:val="24"/>
          <w:szCs w:val="24"/>
        </w:rPr>
        <w:t>(</w:t>
      </w:r>
      <w:r w:rsidR="004250B4" w:rsidRPr="004250B4">
        <w:rPr>
          <w:i/>
          <w:sz w:val="24"/>
          <w:szCs w:val="24"/>
        </w:rPr>
        <w:t>Collectivité</w:t>
      </w:r>
      <w:r w:rsidRPr="004250B4">
        <w:rPr>
          <w:i/>
          <w:sz w:val="24"/>
          <w:szCs w:val="24"/>
        </w:rPr>
        <w:t xml:space="preserve"> d’origine)</w:t>
      </w:r>
      <w:r w:rsidRPr="00361969">
        <w:rPr>
          <w:sz w:val="24"/>
          <w:szCs w:val="24"/>
        </w:rPr>
        <w:t xml:space="preserve"> au profit de …</w:t>
      </w:r>
      <w:r w:rsidR="00361969" w:rsidRPr="00361969">
        <w:rPr>
          <w:sz w:val="24"/>
          <w:szCs w:val="24"/>
        </w:rPr>
        <w:t xml:space="preserve"> </w:t>
      </w:r>
      <w:r w:rsidRPr="004250B4">
        <w:rPr>
          <w:i/>
          <w:sz w:val="24"/>
          <w:szCs w:val="24"/>
        </w:rPr>
        <w:t>(collectivité d’accueil)</w:t>
      </w:r>
    </w:p>
    <w:p w14:paraId="03773E34" w14:textId="77777777" w:rsidR="0044615E" w:rsidRPr="00361969" w:rsidRDefault="0044615E" w:rsidP="0044615E">
      <w:pPr>
        <w:ind w:firstLine="748"/>
        <w:jc w:val="both"/>
        <w:rPr>
          <w:sz w:val="24"/>
          <w:szCs w:val="24"/>
        </w:rPr>
      </w:pPr>
    </w:p>
    <w:p w14:paraId="109A141B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b/>
          <w:sz w:val="24"/>
          <w:szCs w:val="24"/>
          <w:u w:val="single"/>
        </w:rPr>
        <w:t>Article 2 </w:t>
      </w:r>
      <w:r w:rsidRPr="00F43E56">
        <w:rPr>
          <w:b/>
          <w:sz w:val="24"/>
          <w:szCs w:val="24"/>
          <w:u w:val="single"/>
        </w:rPr>
        <w:t>:</w:t>
      </w:r>
      <w:r w:rsidR="00F43E56" w:rsidRPr="00F43E56">
        <w:rPr>
          <w:sz w:val="24"/>
          <w:szCs w:val="24"/>
          <w:u w:val="single"/>
        </w:rPr>
        <w:t xml:space="preserve"> </w:t>
      </w:r>
      <w:r w:rsidR="00F43E56" w:rsidRPr="00F43E56">
        <w:rPr>
          <w:b/>
          <w:spacing w:val="20"/>
          <w:sz w:val="24"/>
          <w:szCs w:val="24"/>
          <w:u w:val="single"/>
        </w:rPr>
        <w:t>Nature des activités</w:t>
      </w:r>
    </w:p>
    <w:p w14:paraId="020200AA" w14:textId="77777777" w:rsidR="0044615E" w:rsidRPr="00361969" w:rsidRDefault="00BA3CE2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Monsieur </w:t>
      </w:r>
      <w:r w:rsidRPr="00361969">
        <w:rPr>
          <w:i/>
          <w:sz w:val="24"/>
          <w:szCs w:val="24"/>
        </w:rPr>
        <w:t>(ou Madame)</w:t>
      </w:r>
      <w:r w:rsidRPr="00BA3CE2">
        <w:rPr>
          <w:sz w:val="24"/>
          <w:szCs w:val="24"/>
        </w:rPr>
        <w:t>…</w:t>
      </w:r>
      <w:r w:rsidR="0044615E" w:rsidRPr="00361969">
        <w:rPr>
          <w:sz w:val="24"/>
          <w:szCs w:val="24"/>
        </w:rPr>
        <w:t>, …</w:t>
      </w:r>
      <w:r w:rsidR="00361969" w:rsidRPr="00361969">
        <w:rPr>
          <w:sz w:val="24"/>
          <w:szCs w:val="24"/>
        </w:rPr>
        <w:t xml:space="preserve"> </w:t>
      </w:r>
      <w:r w:rsidR="0044615E" w:rsidRPr="004250B4">
        <w:rPr>
          <w:i/>
          <w:sz w:val="24"/>
          <w:szCs w:val="24"/>
        </w:rPr>
        <w:t>(grade)</w:t>
      </w:r>
      <w:r w:rsidR="0044615E" w:rsidRPr="00361969">
        <w:rPr>
          <w:sz w:val="24"/>
          <w:szCs w:val="24"/>
        </w:rPr>
        <w:t>, est mis</w:t>
      </w:r>
      <w:r w:rsidR="0044615E" w:rsidRPr="004250B4">
        <w:rPr>
          <w:i/>
          <w:sz w:val="24"/>
          <w:szCs w:val="24"/>
        </w:rPr>
        <w:t>(e)</w:t>
      </w:r>
      <w:r w:rsidR="0044615E" w:rsidRPr="00361969">
        <w:rPr>
          <w:sz w:val="24"/>
          <w:szCs w:val="24"/>
        </w:rPr>
        <w:t xml:space="preserve"> à disposition, avec son accord, en vue d’exercer les fonctions de </w:t>
      </w:r>
      <w:r w:rsidR="00361969" w:rsidRPr="00361969">
        <w:rPr>
          <w:sz w:val="24"/>
          <w:szCs w:val="24"/>
        </w:rPr>
        <w:t xml:space="preserve">… </w:t>
      </w:r>
      <w:r w:rsidR="0044615E" w:rsidRPr="004250B4">
        <w:rPr>
          <w:i/>
          <w:sz w:val="24"/>
          <w:szCs w:val="24"/>
        </w:rPr>
        <w:t>(description précise des fonctions exercées, niveau hiérarchique, intitulé du service,…)</w:t>
      </w:r>
      <w:r w:rsidR="0044615E" w:rsidRPr="00361969">
        <w:rPr>
          <w:sz w:val="24"/>
          <w:szCs w:val="24"/>
        </w:rPr>
        <w:t>.</w:t>
      </w:r>
    </w:p>
    <w:p w14:paraId="32AC8C05" w14:textId="77777777" w:rsidR="0044615E" w:rsidRPr="00361969" w:rsidRDefault="0044615E" w:rsidP="0044615E">
      <w:pPr>
        <w:jc w:val="both"/>
        <w:rPr>
          <w:b/>
          <w:sz w:val="24"/>
          <w:szCs w:val="24"/>
          <w:u w:val="single"/>
        </w:rPr>
      </w:pPr>
    </w:p>
    <w:p w14:paraId="208473EF" w14:textId="77777777" w:rsidR="0044615E" w:rsidRPr="00F43E56" w:rsidRDefault="0044615E" w:rsidP="0044615E">
      <w:pPr>
        <w:jc w:val="both"/>
        <w:rPr>
          <w:b/>
          <w:spacing w:val="20"/>
          <w:sz w:val="24"/>
          <w:szCs w:val="24"/>
          <w:u w:val="single"/>
        </w:rPr>
      </w:pPr>
      <w:r w:rsidRPr="00F43E56">
        <w:rPr>
          <w:b/>
          <w:sz w:val="24"/>
          <w:szCs w:val="24"/>
          <w:u w:val="single"/>
        </w:rPr>
        <w:t>Article 3 :</w:t>
      </w:r>
      <w:r w:rsidR="00F43E56" w:rsidRPr="00F43E56">
        <w:rPr>
          <w:sz w:val="24"/>
          <w:szCs w:val="24"/>
          <w:u w:val="single"/>
        </w:rPr>
        <w:t xml:space="preserve"> </w:t>
      </w:r>
      <w:r w:rsidR="00F43E56">
        <w:rPr>
          <w:b/>
          <w:spacing w:val="20"/>
          <w:sz w:val="24"/>
          <w:szCs w:val="24"/>
          <w:u w:val="single"/>
        </w:rPr>
        <w:t>D</w:t>
      </w:r>
      <w:r w:rsidR="00F43E56" w:rsidRPr="00F43E56">
        <w:rPr>
          <w:b/>
          <w:spacing w:val="20"/>
          <w:sz w:val="24"/>
          <w:szCs w:val="24"/>
          <w:u w:val="single"/>
        </w:rPr>
        <w:t>urée</w:t>
      </w:r>
    </w:p>
    <w:p w14:paraId="146062AE" w14:textId="77777777" w:rsidR="0044615E" w:rsidRDefault="00BA3CE2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Monsieur </w:t>
      </w:r>
      <w:r w:rsidRPr="00361969">
        <w:rPr>
          <w:i/>
          <w:sz w:val="24"/>
          <w:szCs w:val="24"/>
        </w:rPr>
        <w:t xml:space="preserve">(ou </w:t>
      </w:r>
      <w:proofErr w:type="gramStart"/>
      <w:r w:rsidRPr="00361969">
        <w:rPr>
          <w:i/>
          <w:sz w:val="24"/>
          <w:szCs w:val="24"/>
        </w:rPr>
        <w:t>Madame)</w:t>
      </w:r>
      <w:r w:rsidRPr="00BA3CE2">
        <w:rPr>
          <w:sz w:val="24"/>
          <w:szCs w:val="24"/>
        </w:rPr>
        <w:t>…</w:t>
      </w:r>
      <w:proofErr w:type="gramEnd"/>
      <w:r w:rsidR="00361969" w:rsidRPr="00361969">
        <w:rPr>
          <w:sz w:val="24"/>
          <w:szCs w:val="24"/>
        </w:rPr>
        <w:t xml:space="preserve"> </w:t>
      </w:r>
      <w:r w:rsidR="0044615E" w:rsidRPr="00361969">
        <w:rPr>
          <w:sz w:val="24"/>
          <w:szCs w:val="24"/>
        </w:rPr>
        <w:t>est mis à disposition de</w:t>
      </w:r>
      <w:r w:rsidR="00361969" w:rsidRPr="00361969">
        <w:rPr>
          <w:sz w:val="24"/>
          <w:szCs w:val="24"/>
        </w:rPr>
        <w:t xml:space="preserve"> </w:t>
      </w:r>
      <w:r w:rsidR="0044615E" w:rsidRPr="00361969">
        <w:rPr>
          <w:sz w:val="24"/>
          <w:szCs w:val="24"/>
        </w:rPr>
        <w:t>…</w:t>
      </w:r>
      <w:r w:rsidR="00361969" w:rsidRPr="00361969">
        <w:rPr>
          <w:sz w:val="24"/>
          <w:szCs w:val="24"/>
        </w:rPr>
        <w:t xml:space="preserve"> </w:t>
      </w:r>
      <w:r w:rsidR="0044615E" w:rsidRPr="004250B4">
        <w:rPr>
          <w:i/>
          <w:sz w:val="24"/>
          <w:szCs w:val="24"/>
        </w:rPr>
        <w:t>(collectivité d’accueil)</w:t>
      </w:r>
      <w:r w:rsidR="0044615E" w:rsidRPr="00361969">
        <w:rPr>
          <w:sz w:val="24"/>
          <w:szCs w:val="24"/>
        </w:rPr>
        <w:t xml:space="preserve"> à compter du …</w:t>
      </w:r>
      <w:r w:rsidR="00361969" w:rsidRPr="00361969">
        <w:rPr>
          <w:sz w:val="24"/>
          <w:szCs w:val="24"/>
        </w:rPr>
        <w:t xml:space="preserve"> </w:t>
      </w:r>
      <w:r w:rsidR="0044615E" w:rsidRPr="00361969">
        <w:rPr>
          <w:sz w:val="24"/>
          <w:szCs w:val="24"/>
        </w:rPr>
        <w:t>pour une période de …</w:t>
      </w:r>
      <w:r w:rsidR="00361969" w:rsidRPr="00361969">
        <w:rPr>
          <w:sz w:val="24"/>
          <w:szCs w:val="24"/>
        </w:rPr>
        <w:t xml:space="preserve"> </w:t>
      </w:r>
      <w:r w:rsidR="0044615E" w:rsidRPr="004250B4">
        <w:rPr>
          <w:i/>
          <w:sz w:val="24"/>
          <w:szCs w:val="24"/>
        </w:rPr>
        <w:t>(période maximale de 3 ans, renouvelable par périodes ne pouvant excéder cette durée)</w:t>
      </w:r>
      <w:r w:rsidR="0044615E" w:rsidRPr="00361969">
        <w:rPr>
          <w:sz w:val="24"/>
          <w:szCs w:val="24"/>
        </w:rPr>
        <w:t>.</w:t>
      </w:r>
    </w:p>
    <w:p w14:paraId="7308878F" w14:textId="77777777" w:rsidR="00D01F8E" w:rsidRDefault="00D01F8E" w:rsidP="0044615E">
      <w:pPr>
        <w:jc w:val="both"/>
        <w:rPr>
          <w:sz w:val="24"/>
          <w:szCs w:val="24"/>
        </w:rPr>
      </w:pPr>
    </w:p>
    <w:p w14:paraId="6634E24B" w14:textId="77777777" w:rsidR="00D01F8E" w:rsidRPr="00361969" w:rsidRDefault="00D01F8E" w:rsidP="0044615E">
      <w:pPr>
        <w:jc w:val="both"/>
        <w:rPr>
          <w:sz w:val="24"/>
          <w:szCs w:val="24"/>
        </w:rPr>
      </w:pPr>
    </w:p>
    <w:p w14:paraId="50B6724B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024B9339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b/>
          <w:sz w:val="24"/>
          <w:szCs w:val="24"/>
          <w:u w:val="single"/>
        </w:rPr>
        <w:lastRenderedPageBreak/>
        <w:t xml:space="preserve">Article </w:t>
      </w:r>
      <w:r w:rsidRPr="00F43E56">
        <w:rPr>
          <w:b/>
          <w:sz w:val="24"/>
          <w:szCs w:val="24"/>
          <w:u w:val="single"/>
        </w:rPr>
        <w:t>4 :</w:t>
      </w:r>
      <w:r w:rsidRPr="00F43E56">
        <w:rPr>
          <w:sz w:val="24"/>
          <w:szCs w:val="24"/>
          <w:u w:val="single"/>
        </w:rPr>
        <w:t xml:space="preserve"> </w:t>
      </w:r>
      <w:r w:rsidR="00F43E56" w:rsidRPr="00F43E56">
        <w:rPr>
          <w:b/>
          <w:spacing w:val="20"/>
          <w:sz w:val="24"/>
          <w:szCs w:val="24"/>
          <w:u w:val="single"/>
        </w:rPr>
        <w:t>Compétences décisionnelles</w:t>
      </w:r>
    </w:p>
    <w:p w14:paraId="285B9B5E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Les conditions de travail de </w:t>
      </w:r>
      <w:r w:rsidR="00BA3CE2" w:rsidRPr="00361969">
        <w:rPr>
          <w:sz w:val="24"/>
          <w:szCs w:val="24"/>
        </w:rPr>
        <w:t xml:space="preserve">Monsieur </w:t>
      </w:r>
      <w:r w:rsidR="00BA3CE2" w:rsidRPr="00361969">
        <w:rPr>
          <w:i/>
          <w:sz w:val="24"/>
          <w:szCs w:val="24"/>
        </w:rPr>
        <w:t>(ou Madame)</w:t>
      </w:r>
      <w:r w:rsidR="00BA3CE2" w:rsidRPr="00BA3CE2">
        <w:rPr>
          <w:sz w:val="24"/>
          <w:szCs w:val="24"/>
        </w:rPr>
        <w:t>…</w:t>
      </w:r>
      <w:r w:rsidRPr="00361969">
        <w:rPr>
          <w:sz w:val="24"/>
          <w:szCs w:val="24"/>
        </w:rPr>
        <w:t xml:space="preserve"> sont fixées par… </w:t>
      </w:r>
      <w:r w:rsidRPr="004250B4">
        <w:rPr>
          <w:i/>
          <w:sz w:val="24"/>
          <w:szCs w:val="24"/>
        </w:rPr>
        <w:t>(</w:t>
      </w:r>
      <w:r w:rsidR="004250B4" w:rsidRPr="004250B4">
        <w:rPr>
          <w:i/>
          <w:sz w:val="24"/>
          <w:szCs w:val="24"/>
        </w:rPr>
        <w:t>Collectivité</w:t>
      </w:r>
      <w:r w:rsidRPr="004250B4">
        <w:rPr>
          <w:i/>
          <w:sz w:val="24"/>
          <w:szCs w:val="24"/>
        </w:rPr>
        <w:t xml:space="preserve"> d’accueil)</w:t>
      </w:r>
      <w:r w:rsidRPr="00361969">
        <w:rPr>
          <w:sz w:val="24"/>
          <w:szCs w:val="24"/>
        </w:rPr>
        <w:t>.</w:t>
      </w:r>
    </w:p>
    <w:p w14:paraId="5D643EB0" w14:textId="77777777" w:rsidR="0044615E" w:rsidRPr="00361969" w:rsidRDefault="0044615E" w:rsidP="0044615E">
      <w:pPr>
        <w:jc w:val="both"/>
        <w:rPr>
          <w:b/>
          <w:i/>
          <w:sz w:val="24"/>
          <w:szCs w:val="24"/>
        </w:rPr>
      </w:pPr>
    </w:p>
    <w:p w14:paraId="69C5D91A" w14:textId="77777777" w:rsidR="0044615E" w:rsidRPr="00361969" w:rsidRDefault="0044615E" w:rsidP="0044615E">
      <w:pPr>
        <w:jc w:val="both"/>
        <w:rPr>
          <w:b/>
          <w:i/>
          <w:sz w:val="24"/>
          <w:szCs w:val="24"/>
        </w:rPr>
      </w:pPr>
      <w:r w:rsidRPr="00361969">
        <w:rPr>
          <w:b/>
          <w:i/>
          <w:sz w:val="24"/>
          <w:szCs w:val="24"/>
        </w:rPr>
        <w:t>Donner ici une description précise de l’affectation de l’agent, de sa durée hebdomadaire de travail, de l’organisation des congés annuels….</w:t>
      </w:r>
    </w:p>
    <w:p w14:paraId="66269B40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721EDA29" w14:textId="77777777" w:rsidR="0044615E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>Les décisions en matière de congés annuels, de maladie ordinaire, de congé pour accident de service ou maladie imputable au service sont prises par la collectivité d'accueil, qui en inf</w:t>
      </w:r>
      <w:r w:rsidR="00B56662">
        <w:rPr>
          <w:sz w:val="24"/>
          <w:szCs w:val="24"/>
        </w:rPr>
        <w:t>orme la collectivité d'origine.</w:t>
      </w:r>
    </w:p>
    <w:p w14:paraId="769F093C" w14:textId="77777777" w:rsidR="0044615E" w:rsidRDefault="0044615E" w:rsidP="0044615E">
      <w:pPr>
        <w:jc w:val="both"/>
        <w:rPr>
          <w:sz w:val="24"/>
          <w:szCs w:val="24"/>
        </w:rPr>
      </w:pPr>
    </w:p>
    <w:p w14:paraId="35EDAA01" w14:textId="2697E96F" w:rsidR="00D01F8E" w:rsidRDefault="00D01F8E" w:rsidP="0044615E">
      <w:pPr>
        <w:jc w:val="both"/>
        <w:rPr>
          <w:sz w:val="24"/>
          <w:szCs w:val="24"/>
        </w:rPr>
      </w:pPr>
      <w:r w:rsidRPr="00D01F8E">
        <w:rPr>
          <w:sz w:val="24"/>
          <w:szCs w:val="24"/>
        </w:rPr>
        <w:t>La collectivité d'origine prend les décisions relatives aux autres congés prévus aux articles L. 241-1, L. L. 422-8 et suivants, L. 631-3 à L. 634-4, L. 642-1, L. 822-6, L. 822-12, L. 822-18 à L. 822-20, L. 823-1 et suivants, L. 631-3 à L. 634-4, L. 642-1 du code général de la fonction publique, après avis du ou des organismes d’accueil. Il en va de même des décisions d’aménagement du temps de travail.</w:t>
      </w:r>
    </w:p>
    <w:p w14:paraId="1C90E711" w14:textId="77777777" w:rsidR="00D01F8E" w:rsidRPr="00361969" w:rsidRDefault="00D01F8E" w:rsidP="0044615E">
      <w:pPr>
        <w:jc w:val="both"/>
        <w:rPr>
          <w:sz w:val="24"/>
          <w:szCs w:val="24"/>
        </w:rPr>
      </w:pPr>
    </w:p>
    <w:p w14:paraId="4E322D0B" w14:textId="299112C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Le dossier administratif </w:t>
      </w:r>
      <w:r w:rsidR="004679EC">
        <w:rPr>
          <w:sz w:val="24"/>
          <w:szCs w:val="24"/>
        </w:rPr>
        <w:t>de l’agent</w:t>
      </w:r>
      <w:r w:rsidRPr="00361969">
        <w:rPr>
          <w:sz w:val="24"/>
          <w:szCs w:val="24"/>
        </w:rPr>
        <w:t xml:space="preserve"> demeure placé sous l'autorité exclusive de l'administration d'origine, qui en assure la gestion. </w:t>
      </w:r>
    </w:p>
    <w:p w14:paraId="75F6EEB6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1D30B5A7" w14:textId="05AE4F5A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>L</w:t>
      </w:r>
      <w:r w:rsidR="004679EC">
        <w:rPr>
          <w:sz w:val="24"/>
          <w:szCs w:val="24"/>
        </w:rPr>
        <w:t>’agent</w:t>
      </w:r>
      <w:r w:rsidRPr="00361969">
        <w:rPr>
          <w:sz w:val="24"/>
          <w:szCs w:val="24"/>
        </w:rPr>
        <w:t xml:space="preserve"> mis à disposition est assujetti aux règles de déontologie en matière d'exercice d'activités lucratives.</w:t>
      </w:r>
    </w:p>
    <w:p w14:paraId="70B5931E" w14:textId="77777777" w:rsidR="0044615E" w:rsidRPr="00361969" w:rsidRDefault="0044615E" w:rsidP="0044615E">
      <w:pPr>
        <w:jc w:val="both"/>
        <w:rPr>
          <w:i/>
          <w:sz w:val="24"/>
          <w:szCs w:val="24"/>
        </w:rPr>
      </w:pPr>
    </w:p>
    <w:p w14:paraId="00D9E2BC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b/>
          <w:sz w:val="24"/>
          <w:szCs w:val="24"/>
          <w:u w:val="single"/>
        </w:rPr>
        <w:t>Article 5 </w:t>
      </w:r>
      <w:r w:rsidRPr="004250B4">
        <w:rPr>
          <w:b/>
          <w:sz w:val="24"/>
          <w:szCs w:val="24"/>
          <w:u w:val="single"/>
        </w:rPr>
        <w:t>:</w:t>
      </w:r>
      <w:r w:rsidRPr="004250B4">
        <w:rPr>
          <w:sz w:val="24"/>
          <w:szCs w:val="24"/>
          <w:u w:val="single"/>
        </w:rPr>
        <w:t xml:space="preserve"> </w:t>
      </w:r>
      <w:r w:rsidR="004250B4" w:rsidRPr="004250B4">
        <w:rPr>
          <w:b/>
          <w:spacing w:val="20"/>
          <w:sz w:val="24"/>
          <w:szCs w:val="24"/>
          <w:u w:val="single"/>
        </w:rPr>
        <w:t>R</w:t>
      </w:r>
      <w:r w:rsidR="00F43E56" w:rsidRPr="004250B4">
        <w:rPr>
          <w:b/>
          <w:spacing w:val="20"/>
          <w:sz w:val="24"/>
          <w:szCs w:val="24"/>
          <w:u w:val="single"/>
        </w:rPr>
        <w:t>émunération</w:t>
      </w:r>
    </w:p>
    <w:p w14:paraId="41DBEB16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4250B4">
        <w:rPr>
          <w:i/>
          <w:sz w:val="24"/>
          <w:szCs w:val="24"/>
        </w:rPr>
        <w:t>(</w:t>
      </w:r>
      <w:r w:rsidR="004250B4" w:rsidRPr="004250B4">
        <w:rPr>
          <w:i/>
          <w:sz w:val="24"/>
          <w:szCs w:val="24"/>
        </w:rPr>
        <w:t>Collectivité</w:t>
      </w:r>
      <w:r w:rsidRPr="004250B4">
        <w:rPr>
          <w:i/>
          <w:sz w:val="24"/>
          <w:szCs w:val="24"/>
        </w:rPr>
        <w:t xml:space="preserve"> d’origine)</w:t>
      </w:r>
      <w:r w:rsidRPr="00361969">
        <w:rPr>
          <w:sz w:val="24"/>
          <w:szCs w:val="24"/>
        </w:rPr>
        <w:t xml:space="preserve"> </w:t>
      </w:r>
      <w:r w:rsidR="00232AD0" w:rsidRPr="00361969">
        <w:rPr>
          <w:sz w:val="24"/>
          <w:szCs w:val="24"/>
        </w:rPr>
        <w:t>…</w:t>
      </w:r>
      <w:r w:rsidR="00232AD0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 xml:space="preserve">verse à </w:t>
      </w:r>
      <w:r w:rsidR="00BA3CE2" w:rsidRPr="00361969">
        <w:rPr>
          <w:sz w:val="24"/>
          <w:szCs w:val="24"/>
        </w:rPr>
        <w:t xml:space="preserve">Monsieur </w:t>
      </w:r>
      <w:r w:rsidR="00BA3CE2" w:rsidRPr="00361969">
        <w:rPr>
          <w:i/>
          <w:sz w:val="24"/>
          <w:szCs w:val="24"/>
        </w:rPr>
        <w:t>(ou Madame)</w:t>
      </w:r>
      <w:r w:rsidR="00BA3CE2" w:rsidRPr="00BA3CE2">
        <w:rPr>
          <w:sz w:val="24"/>
          <w:szCs w:val="24"/>
        </w:rPr>
        <w:t>…</w:t>
      </w:r>
      <w:r w:rsidR="00361969" w:rsidRPr="00361969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 xml:space="preserve">la rémunération correspondant à son grade ou à son emploi d’origine </w:t>
      </w:r>
      <w:r w:rsidRPr="004250B4">
        <w:rPr>
          <w:i/>
          <w:sz w:val="24"/>
          <w:szCs w:val="24"/>
        </w:rPr>
        <w:t>(émoluments de base, SFT, indemnités et primes liées à l’emploi)</w:t>
      </w:r>
      <w:r w:rsidRPr="00361969">
        <w:rPr>
          <w:sz w:val="24"/>
          <w:szCs w:val="24"/>
        </w:rPr>
        <w:t xml:space="preserve">. </w:t>
      </w:r>
    </w:p>
    <w:p w14:paraId="2CD68BF4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3DC3D03B" w14:textId="77777777" w:rsidR="0044615E" w:rsidRPr="00361969" w:rsidRDefault="00BA3CE2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Monsieur </w:t>
      </w:r>
      <w:r w:rsidRPr="00361969">
        <w:rPr>
          <w:i/>
          <w:sz w:val="24"/>
          <w:szCs w:val="24"/>
        </w:rPr>
        <w:t>(ou Madame)</w:t>
      </w:r>
      <w:r w:rsidRPr="00BA3CE2">
        <w:rPr>
          <w:sz w:val="24"/>
          <w:szCs w:val="24"/>
        </w:rPr>
        <w:t>…</w:t>
      </w:r>
      <w:r w:rsidR="00361969" w:rsidRPr="00361969">
        <w:rPr>
          <w:sz w:val="24"/>
          <w:szCs w:val="24"/>
        </w:rPr>
        <w:t xml:space="preserve"> </w:t>
      </w:r>
      <w:r w:rsidR="0044615E" w:rsidRPr="00361969">
        <w:rPr>
          <w:sz w:val="24"/>
          <w:szCs w:val="24"/>
        </w:rPr>
        <w:t xml:space="preserve">sera indemnisé par … </w:t>
      </w:r>
      <w:r w:rsidR="0044615E" w:rsidRPr="004250B4">
        <w:rPr>
          <w:i/>
          <w:sz w:val="24"/>
          <w:szCs w:val="24"/>
        </w:rPr>
        <w:t>(collectivité d’accueil)</w:t>
      </w:r>
      <w:r w:rsidR="0044615E" w:rsidRPr="00361969">
        <w:rPr>
          <w:sz w:val="24"/>
          <w:szCs w:val="24"/>
        </w:rPr>
        <w:t xml:space="preserve"> des frais et sujétions auxquels il s’expose dans l’exercice de ses fonctions. Il pourra également percevoir un complément de rémunération dûment justifié par les dispositions applicables  à ses fonctions dans l’organisme d’accueil.</w:t>
      </w:r>
    </w:p>
    <w:p w14:paraId="1C1830F1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671A484B" w14:textId="77777777" w:rsidR="0044615E" w:rsidRPr="00361969" w:rsidRDefault="00BA3CE2" w:rsidP="004461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615E" w:rsidRPr="004250B4">
        <w:rPr>
          <w:i/>
          <w:sz w:val="24"/>
          <w:szCs w:val="24"/>
        </w:rPr>
        <w:t>(</w:t>
      </w:r>
      <w:r w:rsidR="002F0CA4" w:rsidRPr="004250B4">
        <w:rPr>
          <w:i/>
          <w:sz w:val="24"/>
          <w:szCs w:val="24"/>
        </w:rPr>
        <w:t>Collectivité</w:t>
      </w:r>
      <w:r w:rsidRPr="004250B4">
        <w:rPr>
          <w:i/>
          <w:sz w:val="24"/>
          <w:szCs w:val="24"/>
        </w:rPr>
        <w:t xml:space="preserve"> d’accueil)</w:t>
      </w:r>
      <w:r w:rsidR="00232AD0" w:rsidRPr="00232AD0">
        <w:rPr>
          <w:sz w:val="24"/>
          <w:szCs w:val="24"/>
        </w:rPr>
        <w:t xml:space="preserve"> </w:t>
      </w:r>
      <w:r w:rsidR="00232AD0">
        <w:rPr>
          <w:sz w:val="24"/>
          <w:szCs w:val="24"/>
        </w:rPr>
        <w:t>… rembourse à</w:t>
      </w:r>
      <w:r>
        <w:rPr>
          <w:sz w:val="24"/>
          <w:szCs w:val="24"/>
        </w:rPr>
        <w:t xml:space="preserve"> </w:t>
      </w:r>
      <w:r w:rsidR="0044615E" w:rsidRPr="004250B4">
        <w:rPr>
          <w:i/>
          <w:sz w:val="24"/>
          <w:szCs w:val="24"/>
        </w:rPr>
        <w:t>(collectivité d’origine)</w:t>
      </w:r>
      <w:r w:rsidR="00232AD0" w:rsidRPr="00232AD0">
        <w:rPr>
          <w:sz w:val="24"/>
          <w:szCs w:val="24"/>
        </w:rPr>
        <w:t xml:space="preserve"> </w:t>
      </w:r>
      <w:r w:rsidR="00232AD0">
        <w:rPr>
          <w:sz w:val="24"/>
          <w:szCs w:val="24"/>
        </w:rPr>
        <w:t>…</w:t>
      </w:r>
      <w:r w:rsidR="0044615E" w:rsidRPr="00361969">
        <w:rPr>
          <w:sz w:val="24"/>
          <w:szCs w:val="24"/>
        </w:rPr>
        <w:t xml:space="preserve"> la rémuné</w:t>
      </w:r>
      <w:r w:rsidR="00232AD0">
        <w:rPr>
          <w:sz w:val="24"/>
          <w:szCs w:val="24"/>
        </w:rPr>
        <w:t>ration</w:t>
      </w:r>
      <w:r w:rsidR="0044615E" w:rsidRPr="00361969">
        <w:rPr>
          <w:sz w:val="24"/>
          <w:szCs w:val="24"/>
        </w:rPr>
        <w:t xml:space="preserve"> de </w:t>
      </w:r>
      <w:r w:rsidRPr="00361969">
        <w:rPr>
          <w:sz w:val="24"/>
          <w:szCs w:val="24"/>
        </w:rPr>
        <w:t xml:space="preserve">Monsieur </w:t>
      </w:r>
      <w:r w:rsidRPr="00361969">
        <w:rPr>
          <w:i/>
          <w:sz w:val="24"/>
          <w:szCs w:val="24"/>
        </w:rPr>
        <w:t>(ou Madame)</w:t>
      </w:r>
      <w:r w:rsidR="00232AD0">
        <w:rPr>
          <w:i/>
          <w:sz w:val="24"/>
          <w:szCs w:val="24"/>
        </w:rPr>
        <w:t xml:space="preserve"> </w:t>
      </w:r>
      <w:r w:rsidRPr="00BA3CE2">
        <w:rPr>
          <w:sz w:val="24"/>
          <w:szCs w:val="24"/>
        </w:rPr>
        <w:t>…</w:t>
      </w:r>
      <w:r w:rsidR="0044615E" w:rsidRPr="00361969">
        <w:rPr>
          <w:sz w:val="24"/>
          <w:szCs w:val="24"/>
        </w:rPr>
        <w:t xml:space="preserve"> ainsi que les contributions et les cotisations sociales afférentes, au prorata de son temps mis à disposition.</w:t>
      </w:r>
    </w:p>
    <w:p w14:paraId="76544EAB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1B5AE5C4" w14:textId="77777777" w:rsidR="0044615E" w:rsidRPr="00361969" w:rsidRDefault="0044615E" w:rsidP="0044615E">
      <w:pPr>
        <w:jc w:val="both"/>
        <w:rPr>
          <w:i/>
          <w:sz w:val="24"/>
          <w:szCs w:val="24"/>
        </w:rPr>
      </w:pPr>
      <w:r w:rsidRPr="00361969">
        <w:rPr>
          <w:sz w:val="24"/>
          <w:szCs w:val="24"/>
        </w:rPr>
        <w:t>La rémunération maintenue en cas de congé de maladie ordinaire est à la charge de la collectivité d'origine (</w:t>
      </w:r>
      <w:r w:rsidR="004250B4">
        <w:rPr>
          <w:b/>
          <w:i/>
          <w:sz w:val="24"/>
          <w:szCs w:val="24"/>
          <w:u w:val="single"/>
        </w:rPr>
        <w:t>É</w:t>
      </w:r>
      <w:r w:rsidR="004250B4" w:rsidRPr="004250B4">
        <w:rPr>
          <w:b/>
          <w:i/>
          <w:sz w:val="24"/>
          <w:szCs w:val="24"/>
          <w:u w:val="single"/>
        </w:rPr>
        <w:t>ventuellement</w:t>
      </w:r>
      <w:r w:rsidRPr="004250B4">
        <w:rPr>
          <w:b/>
          <w:i/>
          <w:sz w:val="24"/>
          <w:szCs w:val="24"/>
        </w:rPr>
        <w:t xml:space="preserve"> :</w:t>
      </w:r>
      <w:r w:rsidRPr="004250B4">
        <w:rPr>
          <w:i/>
          <w:sz w:val="24"/>
          <w:szCs w:val="24"/>
        </w:rPr>
        <w:t xml:space="preserve"> Elle sera néanmoins remboursée par l'organisme d'accueil</w:t>
      </w:r>
      <w:r w:rsidRPr="00361969">
        <w:rPr>
          <w:sz w:val="24"/>
          <w:szCs w:val="24"/>
        </w:rPr>
        <w:t>).</w:t>
      </w:r>
    </w:p>
    <w:p w14:paraId="092D5C8F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2C4490F3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En revanche, la charge de la rémunération maintenue en cas de congé pour accident du travail ou maladie professionnelle, ainsi que la charge de l'allocation temporaire d'invalidité sont supportées par la collectivité d'origine. </w:t>
      </w:r>
    </w:p>
    <w:p w14:paraId="488B3784" w14:textId="77777777" w:rsidR="0044615E" w:rsidRPr="00361969" w:rsidRDefault="0044615E" w:rsidP="0044615E">
      <w:pPr>
        <w:jc w:val="both"/>
        <w:rPr>
          <w:i/>
          <w:sz w:val="24"/>
          <w:szCs w:val="24"/>
        </w:rPr>
      </w:pPr>
    </w:p>
    <w:p w14:paraId="1FDDAF27" w14:textId="6DA6A380" w:rsidR="0044615E" w:rsidRPr="00361969" w:rsidRDefault="0044615E" w:rsidP="0044615E">
      <w:pPr>
        <w:jc w:val="both"/>
        <w:rPr>
          <w:b/>
          <w:spacing w:val="20"/>
          <w:sz w:val="24"/>
          <w:szCs w:val="24"/>
        </w:rPr>
      </w:pPr>
      <w:r w:rsidRPr="00361969">
        <w:rPr>
          <w:b/>
          <w:sz w:val="24"/>
          <w:szCs w:val="24"/>
          <w:u w:val="single"/>
        </w:rPr>
        <w:t>Article 6 </w:t>
      </w:r>
      <w:r w:rsidR="004250B4" w:rsidRPr="004250B4">
        <w:rPr>
          <w:b/>
          <w:sz w:val="24"/>
          <w:szCs w:val="24"/>
          <w:u w:val="single"/>
        </w:rPr>
        <w:t>:</w:t>
      </w:r>
      <w:r w:rsidR="004250B4" w:rsidRPr="004250B4">
        <w:rPr>
          <w:sz w:val="24"/>
          <w:szCs w:val="24"/>
          <w:u w:val="single"/>
        </w:rPr>
        <w:t xml:space="preserve"> </w:t>
      </w:r>
      <w:r w:rsidR="004679EC">
        <w:rPr>
          <w:b/>
          <w:spacing w:val="20"/>
          <w:sz w:val="24"/>
          <w:szCs w:val="24"/>
          <w:u w:val="single"/>
        </w:rPr>
        <w:t>F</w:t>
      </w:r>
      <w:r w:rsidR="004250B4" w:rsidRPr="004250B4">
        <w:rPr>
          <w:b/>
          <w:spacing w:val="20"/>
          <w:sz w:val="24"/>
          <w:szCs w:val="24"/>
          <w:u w:val="single"/>
        </w:rPr>
        <w:t>ormation</w:t>
      </w:r>
    </w:p>
    <w:p w14:paraId="169529BC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>L’organisme d’accueil supporte les dépenses occasionnées par les actions de formation dont il fait bénéficier l’agent.</w:t>
      </w:r>
    </w:p>
    <w:p w14:paraId="736EDE78" w14:textId="77777777" w:rsidR="0044615E" w:rsidRPr="00361969" w:rsidRDefault="0044615E" w:rsidP="0044615E">
      <w:pPr>
        <w:ind w:firstLine="748"/>
        <w:jc w:val="both"/>
        <w:rPr>
          <w:sz w:val="24"/>
          <w:szCs w:val="24"/>
        </w:rPr>
      </w:pPr>
    </w:p>
    <w:p w14:paraId="7F59A53D" w14:textId="77777777" w:rsidR="0044615E" w:rsidRPr="004250B4" w:rsidRDefault="0044615E" w:rsidP="0044615E">
      <w:pPr>
        <w:jc w:val="both"/>
        <w:rPr>
          <w:b/>
          <w:spacing w:val="20"/>
          <w:sz w:val="24"/>
          <w:szCs w:val="24"/>
          <w:u w:val="single"/>
        </w:rPr>
      </w:pPr>
      <w:r w:rsidRPr="00361969">
        <w:rPr>
          <w:b/>
          <w:sz w:val="24"/>
          <w:szCs w:val="24"/>
          <w:u w:val="single"/>
        </w:rPr>
        <w:t>Article 7 </w:t>
      </w:r>
      <w:r w:rsidR="004250B4" w:rsidRPr="004250B4">
        <w:rPr>
          <w:b/>
          <w:sz w:val="24"/>
          <w:szCs w:val="24"/>
          <w:u w:val="single"/>
        </w:rPr>
        <w:t>:</w:t>
      </w:r>
      <w:r w:rsidR="004250B4" w:rsidRPr="004250B4">
        <w:rPr>
          <w:sz w:val="24"/>
          <w:szCs w:val="24"/>
          <w:u w:val="single"/>
        </w:rPr>
        <w:t xml:space="preserve"> </w:t>
      </w:r>
      <w:r w:rsidR="00E26C26" w:rsidRPr="00232AD0">
        <w:rPr>
          <w:b/>
          <w:spacing w:val="20"/>
          <w:sz w:val="24"/>
          <w:szCs w:val="24"/>
          <w:u w:val="single"/>
        </w:rPr>
        <w:t xml:space="preserve">Manière de servir </w:t>
      </w:r>
      <w:r w:rsidR="004250B4" w:rsidRPr="004250B4">
        <w:rPr>
          <w:b/>
          <w:spacing w:val="20"/>
          <w:sz w:val="24"/>
          <w:szCs w:val="24"/>
          <w:u w:val="single"/>
        </w:rPr>
        <w:t>et discipline</w:t>
      </w:r>
    </w:p>
    <w:p w14:paraId="7AFAEED8" w14:textId="0B806607" w:rsidR="004679EC" w:rsidRDefault="004679EC" w:rsidP="0044615E">
      <w:pPr>
        <w:jc w:val="both"/>
        <w:rPr>
          <w:sz w:val="24"/>
          <w:szCs w:val="24"/>
        </w:rPr>
      </w:pPr>
      <w:r w:rsidRPr="004679EC">
        <w:rPr>
          <w:sz w:val="24"/>
          <w:szCs w:val="24"/>
        </w:rPr>
        <w:lastRenderedPageBreak/>
        <w:t>Durant sa mise à disposition, l'agent est placé sous l'autorité directe du responsable de l'administration ou de l'organisme auprès duquel il exerce ses fonctions.</w:t>
      </w:r>
    </w:p>
    <w:p w14:paraId="57D6D31D" w14:textId="77777777" w:rsidR="004679EC" w:rsidRDefault="004679EC" w:rsidP="0044615E">
      <w:pPr>
        <w:jc w:val="both"/>
        <w:rPr>
          <w:sz w:val="24"/>
          <w:szCs w:val="24"/>
        </w:rPr>
      </w:pPr>
    </w:p>
    <w:p w14:paraId="2D251AE9" w14:textId="73A779DC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Après </w:t>
      </w:r>
      <w:r w:rsidR="00232AD0">
        <w:rPr>
          <w:sz w:val="24"/>
          <w:szCs w:val="24"/>
        </w:rPr>
        <w:t xml:space="preserve">un </w:t>
      </w:r>
      <w:r w:rsidRPr="00361969">
        <w:rPr>
          <w:sz w:val="24"/>
          <w:szCs w:val="24"/>
        </w:rPr>
        <w:t xml:space="preserve">entretien individuel avec </w:t>
      </w:r>
      <w:r w:rsidR="00BA3CE2" w:rsidRPr="00361969">
        <w:rPr>
          <w:sz w:val="24"/>
          <w:szCs w:val="24"/>
        </w:rPr>
        <w:t xml:space="preserve">Monsieur </w:t>
      </w:r>
      <w:r w:rsidR="00BA3CE2" w:rsidRPr="00361969">
        <w:rPr>
          <w:i/>
          <w:sz w:val="24"/>
          <w:szCs w:val="24"/>
        </w:rPr>
        <w:t xml:space="preserve">(ou </w:t>
      </w:r>
      <w:proofErr w:type="gramStart"/>
      <w:r w:rsidR="00BA3CE2" w:rsidRPr="00361969">
        <w:rPr>
          <w:i/>
          <w:sz w:val="24"/>
          <w:szCs w:val="24"/>
        </w:rPr>
        <w:t>Madame)</w:t>
      </w:r>
      <w:r w:rsidR="00BA3CE2" w:rsidRPr="00BA3CE2">
        <w:rPr>
          <w:sz w:val="24"/>
          <w:szCs w:val="24"/>
        </w:rPr>
        <w:t>…</w:t>
      </w:r>
      <w:proofErr w:type="gramEnd"/>
      <w:r w:rsidR="00BA3CE2">
        <w:rPr>
          <w:sz w:val="24"/>
          <w:szCs w:val="24"/>
        </w:rPr>
        <w:t xml:space="preserve">, </w:t>
      </w:r>
      <w:r w:rsidRPr="004250B4">
        <w:rPr>
          <w:i/>
          <w:sz w:val="24"/>
          <w:szCs w:val="24"/>
        </w:rPr>
        <w:t>(collectivité d’accueil)</w:t>
      </w:r>
      <w:r w:rsidRPr="00361969">
        <w:rPr>
          <w:sz w:val="24"/>
          <w:szCs w:val="24"/>
        </w:rPr>
        <w:t xml:space="preserve"> </w:t>
      </w:r>
      <w:r w:rsidR="00232AD0">
        <w:rPr>
          <w:sz w:val="24"/>
          <w:szCs w:val="24"/>
        </w:rPr>
        <w:t xml:space="preserve">… </w:t>
      </w:r>
      <w:r w:rsidRPr="00361969">
        <w:rPr>
          <w:sz w:val="24"/>
          <w:szCs w:val="24"/>
        </w:rPr>
        <w:t>transmet un rapport an</w:t>
      </w:r>
      <w:r w:rsidR="00232AD0">
        <w:rPr>
          <w:sz w:val="24"/>
          <w:szCs w:val="24"/>
        </w:rPr>
        <w:t>nuel sur son activité à</w:t>
      </w:r>
      <w:r w:rsidR="00BA3CE2">
        <w:rPr>
          <w:sz w:val="24"/>
          <w:szCs w:val="24"/>
        </w:rPr>
        <w:t xml:space="preserve"> </w:t>
      </w:r>
      <w:r w:rsidRPr="004250B4">
        <w:rPr>
          <w:i/>
          <w:sz w:val="24"/>
          <w:szCs w:val="24"/>
        </w:rPr>
        <w:t>(collectivité d’origine)</w:t>
      </w:r>
      <w:r w:rsidR="00232AD0">
        <w:rPr>
          <w:sz w:val="24"/>
          <w:szCs w:val="24"/>
        </w:rPr>
        <w:t xml:space="preserve"> …</w:t>
      </w:r>
    </w:p>
    <w:p w14:paraId="038618F7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4250B4">
        <w:rPr>
          <w:i/>
          <w:sz w:val="24"/>
          <w:szCs w:val="24"/>
        </w:rPr>
        <w:t>(</w:t>
      </w:r>
      <w:r w:rsidR="00232AD0" w:rsidRPr="004250B4">
        <w:rPr>
          <w:i/>
          <w:sz w:val="24"/>
          <w:szCs w:val="24"/>
        </w:rPr>
        <w:t>Collectivité</w:t>
      </w:r>
      <w:r w:rsidRPr="004250B4">
        <w:rPr>
          <w:i/>
          <w:sz w:val="24"/>
          <w:szCs w:val="24"/>
        </w:rPr>
        <w:t xml:space="preserve"> d’origine)</w:t>
      </w:r>
      <w:r w:rsidRPr="00361969">
        <w:rPr>
          <w:sz w:val="24"/>
          <w:szCs w:val="24"/>
        </w:rPr>
        <w:t xml:space="preserve"> </w:t>
      </w:r>
      <w:r w:rsidR="00232AD0">
        <w:rPr>
          <w:sz w:val="24"/>
          <w:szCs w:val="24"/>
        </w:rPr>
        <w:t>…établit</w:t>
      </w:r>
      <w:r w:rsidRPr="00361969">
        <w:rPr>
          <w:sz w:val="24"/>
          <w:szCs w:val="24"/>
        </w:rPr>
        <w:t xml:space="preserve"> </w:t>
      </w:r>
      <w:r w:rsidR="00E26C26" w:rsidRPr="00232AD0">
        <w:rPr>
          <w:sz w:val="24"/>
          <w:szCs w:val="24"/>
        </w:rPr>
        <w:t>le rapport d’évaluation</w:t>
      </w:r>
      <w:r w:rsidR="00E26C26">
        <w:rPr>
          <w:color w:val="FF0000"/>
          <w:sz w:val="24"/>
          <w:szCs w:val="24"/>
        </w:rPr>
        <w:t xml:space="preserve"> </w:t>
      </w:r>
      <w:r w:rsidRPr="00361969">
        <w:rPr>
          <w:sz w:val="24"/>
          <w:szCs w:val="24"/>
        </w:rPr>
        <w:t xml:space="preserve">en prenant en compte les éléments communiqués et les observations éventuelles de </w:t>
      </w:r>
      <w:r w:rsidR="00BA3CE2" w:rsidRPr="00361969">
        <w:rPr>
          <w:sz w:val="24"/>
          <w:szCs w:val="24"/>
        </w:rPr>
        <w:t xml:space="preserve">Monsieur </w:t>
      </w:r>
      <w:r w:rsidR="00BA3CE2" w:rsidRPr="00361969">
        <w:rPr>
          <w:i/>
          <w:sz w:val="24"/>
          <w:szCs w:val="24"/>
        </w:rPr>
        <w:t>(ou Madame)</w:t>
      </w:r>
      <w:r w:rsidR="00BA3CE2" w:rsidRPr="00BA3CE2">
        <w:rPr>
          <w:sz w:val="24"/>
          <w:szCs w:val="24"/>
        </w:rPr>
        <w:t>…</w:t>
      </w:r>
      <w:r w:rsidR="00BA3CE2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>qui a eu transmission de son rapport.</w:t>
      </w:r>
    </w:p>
    <w:p w14:paraId="4A7877AC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0A93E751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>En cas de faute disciplinaire l’autorité d’origine ayant pouvoir de nomination exerce le pouvoir disciplinaire. Elle peut être saisie par la collectivité d’accueil : sur accord des deux collectivités, il peut être mis fin à la mise à disposition sans préavis.</w:t>
      </w:r>
    </w:p>
    <w:p w14:paraId="671DBC21" w14:textId="77777777" w:rsidR="0044615E" w:rsidRPr="00361969" w:rsidRDefault="0044615E" w:rsidP="0044615E">
      <w:pPr>
        <w:jc w:val="both"/>
        <w:rPr>
          <w:b/>
          <w:sz w:val="24"/>
          <w:szCs w:val="24"/>
          <w:u w:val="single"/>
        </w:rPr>
      </w:pPr>
    </w:p>
    <w:p w14:paraId="7AC7368B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b/>
          <w:sz w:val="24"/>
          <w:szCs w:val="24"/>
          <w:u w:val="single"/>
        </w:rPr>
        <w:t>Article 8 </w:t>
      </w:r>
      <w:r w:rsidRPr="004250B4">
        <w:rPr>
          <w:b/>
          <w:sz w:val="24"/>
          <w:szCs w:val="24"/>
          <w:u w:val="single"/>
        </w:rPr>
        <w:t>:</w:t>
      </w:r>
      <w:r w:rsidRPr="004250B4">
        <w:rPr>
          <w:sz w:val="24"/>
          <w:szCs w:val="24"/>
          <w:u w:val="single"/>
        </w:rPr>
        <w:t xml:space="preserve"> </w:t>
      </w:r>
      <w:r w:rsidR="004250B4" w:rsidRPr="004250B4">
        <w:rPr>
          <w:b/>
          <w:spacing w:val="20"/>
          <w:sz w:val="24"/>
          <w:szCs w:val="24"/>
          <w:u w:val="single"/>
        </w:rPr>
        <w:t>Cessation</w:t>
      </w:r>
    </w:p>
    <w:p w14:paraId="47847CAA" w14:textId="70B862C3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Lorsque </w:t>
      </w:r>
      <w:r w:rsidR="004679EC">
        <w:rPr>
          <w:sz w:val="24"/>
          <w:szCs w:val="24"/>
        </w:rPr>
        <w:t>l’agent public contractuel en CDI</w:t>
      </w:r>
      <w:r w:rsidRPr="00361969">
        <w:rPr>
          <w:sz w:val="24"/>
          <w:szCs w:val="24"/>
        </w:rPr>
        <w:t xml:space="preserve"> est mis à disposition d'une collectivité territoriale ou d'un établissement public en relevant pour y effectuer la totalité</w:t>
      </w:r>
      <w:r w:rsidR="004679EC">
        <w:rPr>
          <w:sz w:val="24"/>
          <w:szCs w:val="24"/>
        </w:rPr>
        <w:t xml:space="preserve"> ou une partie</w:t>
      </w:r>
      <w:r w:rsidRPr="00361969">
        <w:rPr>
          <w:sz w:val="24"/>
          <w:szCs w:val="24"/>
        </w:rPr>
        <w:t xml:space="preserve"> de son service et pour y exercer des fonctions correspondant à </w:t>
      </w:r>
      <w:r w:rsidR="004679EC">
        <w:rPr>
          <w:sz w:val="24"/>
          <w:szCs w:val="24"/>
        </w:rPr>
        <w:t>emploi</w:t>
      </w:r>
      <w:r w:rsidRPr="00361969">
        <w:rPr>
          <w:sz w:val="24"/>
          <w:szCs w:val="24"/>
        </w:rPr>
        <w:t>, la collectivité ou l'établissement d'accueil doi</w:t>
      </w:r>
      <w:r w:rsidR="004679EC">
        <w:rPr>
          <w:sz w:val="24"/>
          <w:szCs w:val="24"/>
        </w:rPr>
        <w:t xml:space="preserve">t le réemployer </w:t>
      </w:r>
      <w:r w:rsidR="004679EC" w:rsidRPr="004679EC">
        <w:rPr>
          <w:sz w:val="24"/>
          <w:szCs w:val="24"/>
        </w:rPr>
        <w:t>pour exercer les fonctions dont il était précédemment chargé ou, à défaut, sur un poste équivalent de son administration d'origine.</w:t>
      </w:r>
    </w:p>
    <w:p w14:paraId="40AF5D80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71BA8044" w14:textId="60D74241" w:rsidR="0044615E" w:rsidRDefault="004679EC" w:rsidP="0044615E">
      <w:pPr>
        <w:jc w:val="both"/>
        <w:rPr>
          <w:sz w:val="24"/>
          <w:szCs w:val="24"/>
        </w:rPr>
      </w:pPr>
      <w:r w:rsidRPr="004679EC">
        <w:rPr>
          <w:sz w:val="24"/>
          <w:szCs w:val="24"/>
        </w:rPr>
        <w:t xml:space="preserve">La mise à disposition </w:t>
      </w:r>
      <w:r>
        <w:rPr>
          <w:sz w:val="24"/>
          <w:szCs w:val="24"/>
        </w:rPr>
        <w:t xml:space="preserve">de Monsieur ou Madame … </w:t>
      </w:r>
      <w:r w:rsidRPr="004679EC">
        <w:rPr>
          <w:sz w:val="24"/>
          <w:szCs w:val="24"/>
        </w:rPr>
        <w:t>peut prendre fin, avant l'expiration de sa durée, à la demande de l'agent, de l'administration d'origine ou de l'administration ou de l'organisme d'accueil, sous réserve des règles de préavis prévues par la convention de mise à disposition. Toutefois, en cas de faute disciplinaire, il peut être mis fin à la mise à disposition sans préavis, par accord entre l'administration gestionnaire et l'administration ou l'organisme d'accueil.</w:t>
      </w:r>
    </w:p>
    <w:p w14:paraId="1474E40A" w14:textId="77777777" w:rsidR="004679EC" w:rsidRPr="00361969" w:rsidRDefault="004679EC" w:rsidP="0044615E">
      <w:pPr>
        <w:jc w:val="both"/>
        <w:rPr>
          <w:sz w:val="24"/>
          <w:szCs w:val="24"/>
        </w:rPr>
      </w:pPr>
    </w:p>
    <w:p w14:paraId="1AD7A9DD" w14:textId="77777777" w:rsidR="0044615E" w:rsidRPr="00361969" w:rsidRDefault="0044615E" w:rsidP="0044615E">
      <w:pPr>
        <w:jc w:val="both"/>
        <w:rPr>
          <w:i/>
          <w:sz w:val="24"/>
          <w:szCs w:val="24"/>
        </w:rPr>
      </w:pPr>
      <w:r w:rsidRPr="00361969">
        <w:rPr>
          <w:sz w:val="24"/>
          <w:szCs w:val="24"/>
        </w:rPr>
        <w:t>Dans ces co</w:t>
      </w:r>
      <w:r w:rsidR="00BA3CE2">
        <w:rPr>
          <w:sz w:val="24"/>
          <w:szCs w:val="24"/>
        </w:rPr>
        <w:t xml:space="preserve">nditions le préavis sera de … </w:t>
      </w:r>
      <w:r w:rsidRPr="00361969">
        <w:rPr>
          <w:sz w:val="24"/>
          <w:szCs w:val="24"/>
        </w:rPr>
        <w:t xml:space="preserve">mois </w:t>
      </w:r>
      <w:r w:rsidRPr="00361969">
        <w:rPr>
          <w:i/>
          <w:sz w:val="24"/>
          <w:szCs w:val="24"/>
        </w:rPr>
        <w:t>(plus le temps de la mise à disposition sera long, plus le préavis est important, sans toutefois pouvoir dépasser 3 mois).</w:t>
      </w:r>
    </w:p>
    <w:p w14:paraId="248C89D2" w14:textId="77777777" w:rsidR="0044615E" w:rsidRPr="00361969" w:rsidRDefault="0044615E" w:rsidP="0044615E">
      <w:pPr>
        <w:jc w:val="both"/>
        <w:rPr>
          <w:sz w:val="24"/>
          <w:szCs w:val="24"/>
        </w:rPr>
      </w:pPr>
    </w:p>
    <w:p w14:paraId="3E901242" w14:textId="77777777" w:rsidR="0044615E" w:rsidRPr="004250B4" w:rsidRDefault="0044615E" w:rsidP="0044615E">
      <w:pPr>
        <w:jc w:val="both"/>
        <w:rPr>
          <w:sz w:val="24"/>
          <w:szCs w:val="24"/>
          <w:u w:val="single"/>
        </w:rPr>
      </w:pPr>
      <w:r w:rsidRPr="00361969">
        <w:rPr>
          <w:b/>
          <w:sz w:val="24"/>
          <w:szCs w:val="24"/>
          <w:u w:val="single"/>
        </w:rPr>
        <w:t>Article 9 </w:t>
      </w:r>
      <w:r w:rsidR="004250B4" w:rsidRPr="004250B4">
        <w:rPr>
          <w:b/>
          <w:sz w:val="24"/>
          <w:szCs w:val="24"/>
          <w:u w:val="single"/>
        </w:rPr>
        <w:t>:</w:t>
      </w:r>
      <w:r w:rsidR="004250B4" w:rsidRPr="004250B4">
        <w:rPr>
          <w:sz w:val="24"/>
          <w:szCs w:val="24"/>
          <w:u w:val="single"/>
        </w:rPr>
        <w:t xml:space="preserve"> </w:t>
      </w:r>
      <w:r w:rsidR="004250B4">
        <w:rPr>
          <w:b/>
          <w:spacing w:val="20"/>
          <w:sz w:val="24"/>
          <w:szCs w:val="24"/>
          <w:u w:val="single"/>
        </w:rPr>
        <w:t>J</w:t>
      </w:r>
      <w:r w:rsidR="004250B4" w:rsidRPr="004250B4">
        <w:rPr>
          <w:b/>
          <w:spacing w:val="20"/>
          <w:sz w:val="24"/>
          <w:szCs w:val="24"/>
          <w:u w:val="single"/>
        </w:rPr>
        <w:t>uridiction compétente</w:t>
      </w:r>
    </w:p>
    <w:p w14:paraId="38194711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>Tous les litiges pouvant résulter de l’application de la présente convention relève de la compéte</w:t>
      </w:r>
      <w:r w:rsidR="00BA3CE2">
        <w:rPr>
          <w:sz w:val="24"/>
          <w:szCs w:val="24"/>
        </w:rPr>
        <w:t>nce du tribunal administratif d’Amiens</w:t>
      </w:r>
      <w:r w:rsidRPr="00361969">
        <w:rPr>
          <w:sz w:val="24"/>
          <w:szCs w:val="24"/>
        </w:rPr>
        <w:t>.</w:t>
      </w:r>
    </w:p>
    <w:p w14:paraId="3CC82FE4" w14:textId="77777777" w:rsidR="0044615E" w:rsidRPr="00361969" w:rsidRDefault="0044615E" w:rsidP="0044615E">
      <w:pPr>
        <w:jc w:val="both"/>
        <w:rPr>
          <w:sz w:val="24"/>
          <w:szCs w:val="24"/>
        </w:rPr>
      </w:pPr>
      <w:r w:rsidRPr="00361969">
        <w:rPr>
          <w:sz w:val="24"/>
          <w:szCs w:val="24"/>
        </w:rPr>
        <w:t xml:space="preserve">La présente convention a été transmise à </w:t>
      </w:r>
      <w:r w:rsidR="00BA3CE2" w:rsidRPr="00361969">
        <w:rPr>
          <w:sz w:val="24"/>
          <w:szCs w:val="24"/>
        </w:rPr>
        <w:t xml:space="preserve">Monsieur </w:t>
      </w:r>
      <w:r w:rsidR="00BA3CE2" w:rsidRPr="00361969">
        <w:rPr>
          <w:i/>
          <w:sz w:val="24"/>
          <w:szCs w:val="24"/>
        </w:rPr>
        <w:t>(ou Madame)</w:t>
      </w:r>
      <w:r w:rsidR="00BA3CE2" w:rsidRPr="00BA3CE2">
        <w:rPr>
          <w:sz w:val="24"/>
          <w:szCs w:val="24"/>
        </w:rPr>
        <w:t>…</w:t>
      </w:r>
      <w:r w:rsidR="00BA3CE2">
        <w:rPr>
          <w:sz w:val="24"/>
          <w:szCs w:val="24"/>
        </w:rPr>
        <w:t xml:space="preserve"> </w:t>
      </w:r>
      <w:r w:rsidRPr="00361969">
        <w:rPr>
          <w:sz w:val="24"/>
          <w:szCs w:val="24"/>
        </w:rPr>
        <w:t>dans les conditions lui permettant d’exprimer son accord sur la nature des activités qui lui sont confiées et sur ses conditions d’emploi.</w:t>
      </w:r>
    </w:p>
    <w:p w14:paraId="66E21A10" w14:textId="77777777" w:rsidR="0044615E" w:rsidRDefault="0044615E" w:rsidP="0044615E">
      <w:pPr>
        <w:jc w:val="both"/>
        <w:rPr>
          <w:sz w:val="24"/>
          <w:szCs w:val="24"/>
        </w:rPr>
      </w:pPr>
    </w:p>
    <w:p w14:paraId="0B0EC8A8" w14:textId="77777777" w:rsidR="00B56662" w:rsidRPr="00361969" w:rsidRDefault="00B56662" w:rsidP="0044615E">
      <w:pPr>
        <w:jc w:val="both"/>
        <w:rPr>
          <w:sz w:val="24"/>
          <w:szCs w:val="24"/>
        </w:rPr>
      </w:pPr>
    </w:p>
    <w:p w14:paraId="51349DA3" w14:textId="77777777" w:rsidR="00B56662" w:rsidRDefault="00B56662" w:rsidP="00B5666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>Fait à …, le 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Fait à le</w:t>
      </w:r>
      <w:r w:rsidRPr="00B5666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5C68">
        <w:rPr>
          <w:sz w:val="24"/>
          <w:szCs w:val="24"/>
        </w:rPr>
        <w:t>Notifié à l'agent le :</w:t>
      </w:r>
    </w:p>
    <w:p w14:paraId="6A90506D" w14:textId="77777777" w:rsidR="00B56662" w:rsidRDefault="00B56662" w:rsidP="00B5666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Maire (ou le Président)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 Maire (ou le Président)</w:t>
      </w:r>
      <w:r w:rsidRPr="00B56662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5C68">
        <w:rPr>
          <w:sz w:val="24"/>
          <w:szCs w:val="24"/>
        </w:rPr>
        <w:t>(date et signature)</w:t>
      </w:r>
    </w:p>
    <w:p w14:paraId="3D6A5A1D" w14:textId="77777777" w:rsidR="00B56662" w:rsidRDefault="00B56662" w:rsidP="00B56662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(Collectivité d’origine)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(Organisme d’accueil)</w:t>
      </w:r>
    </w:p>
    <w:p w14:paraId="340FCF52" w14:textId="77777777" w:rsidR="00B56662" w:rsidRDefault="00B56662" w:rsidP="00B56662">
      <w:pPr>
        <w:tabs>
          <w:tab w:val="left" w:pos="284"/>
        </w:tabs>
        <w:jc w:val="both"/>
        <w:rPr>
          <w:sz w:val="24"/>
          <w:szCs w:val="24"/>
        </w:rPr>
      </w:pPr>
    </w:p>
    <w:p w14:paraId="5D914CE3" w14:textId="77777777" w:rsidR="00B56662" w:rsidRDefault="00B56662" w:rsidP="00B56662">
      <w:pPr>
        <w:tabs>
          <w:tab w:val="left" w:pos="284"/>
        </w:tabs>
        <w:jc w:val="both"/>
        <w:rPr>
          <w:sz w:val="24"/>
          <w:szCs w:val="24"/>
        </w:rPr>
      </w:pPr>
    </w:p>
    <w:p w14:paraId="2A3F80F9" w14:textId="77777777" w:rsidR="0044615E" w:rsidRPr="00361969" w:rsidRDefault="0044615E" w:rsidP="00B56662">
      <w:pPr>
        <w:rPr>
          <w:sz w:val="24"/>
          <w:szCs w:val="24"/>
        </w:rPr>
      </w:pPr>
    </w:p>
    <w:p w14:paraId="6656BB43" w14:textId="771A5AA7" w:rsidR="00812042" w:rsidRPr="00361969" w:rsidRDefault="00812042" w:rsidP="00D01F8E">
      <w:pPr>
        <w:rPr>
          <w:sz w:val="24"/>
          <w:szCs w:val="24"/>
        </w:rPr>
      </w:pPr>
    </w:p>
    <w:sectPr w:rsidR="00812042" w:rsidRPr="00361969" w:rsidSect="005F62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CD0D" w14:textId="77777777" w:rsidR="00B23B0D" w:rsidRDefault="00B23B0D" w:rsidP="004250B4">
      <w:r>
        <w:separator/>
      </w:r>
    </w:p>
  </w:endnote>
  <w:endnote w:type="continuationSeparator" w:id="0">
    <w:p w14:paraId="578B8396" w14:textId="77777777" w:rsidR="00B23B0D" w:rsidRDefault="00B23B0D" w:rsidP="0042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D3B0" w14:textId="42731D66" w:rsidR="00232AD0" w:rsidRDefault="00232AD0" w:rsidP="00232AD0">
    <w:pPr>
      <w:pStyle w:val="Pieddepage"/>
      <w:jc w:val="center"/>
    </w:pPr>
    <w:r>
      <w:t xml:space="preserve">Pôle juridique et carrières CDG60 – </w:t>
    </w:r>
    <w:r w:rsidR="00D01F8E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F02E" w14:textId="77777777" w:rsidR="00B23B0D" w:rsidRDefault="00B23B0D" w:rsidP="004250B4">
      <w:r>
        <w:separator/>
      </w:r>
    </w:p>
  </w:footnote>
  <w:footnote w:type="continuationSeparator" w:id="0">
    <w:p w14:paraId="3CD165AE" w14:textId="77777777" w:rsidR="00B23B0D" w:rsidRDefault="00B23B0D" w:rsidP="0042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3201" w14:textId="77777777" w:rsidR="00B23B0D" w:rsidRDefault="00B23B0D" w:rsidP="004250B4">
    <w:pPr>
      <w:pStyle w:val="En-tte"/>
      <w:rPr>
        <w:sz w:val="24"/>
        <w:szCs w:val="24"/>
      </w:rPr>
    </w:pPr>
  </w:p>
  <w:p w14:paraId="3BE72E53" w14:textId="77777777" w:rsidR="00B23B0D" w:rsidRDefault="00B23B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C2D"/>
    <w:multiLevelType w:val="hybridMultilevel"/>
    <w:tmpl w:val="849A84B4"/>
    <w:lvl w:ilvl="0" w:tplc="D2409AD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5458D"/>
    <w:multiLevelType w:val="hybridMultilevel"/>
    <w:tmpl w:val="09207BC6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1CE3"/>
    <w:multiLevelType w:val="hybridMultilevel"/>
    <w:tmpl w:val="DE0C0FFE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2323D"/>
    <w:multiLevelType w:val="hybridMultilevel"/>
    <w:tmpl w:val="39B064E2"/>
    <w:lvl w:ilvl="0" w:tplc="85768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4880">
    <w:abstractNumId w:val="0"/>
  </w:num>
  <w:num w:numId="2" w16cid:durableId="855114197">
    <w:abstractNumId w:val="1"/>
  </w:num>
  <w:num w:numId="3" w16cid:durableId="1303652997">
    <w:abstractNumId w:val="3"/>
  </w:num>
  <w:num w:numId="4" w16cid:durableId="1301424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5E"/>
    <w:rsid w:val="00160C7C"/>
    <w:rsid w:val="00232AD0"/>
    <w:rsid w:val="002F0CA4"/>
    <w:rsid w:val="00361969"/>
    <w:rsid w:val="004250B4"/>
    <w:rsid w:val="0044615E"/>
    <w:rsid w:val="004679EC"/>
    <w:rsid w:val="005C0D24"/>
    <w:rsid w:val="005F6250"/>
    <w:rsid w:val="00632D42"/>
    <w:rsid w:val="00812042"/>
    <w:rsid w:val="00B21613"/>
    <w:rsid w:val="00B23B0D"/>
    <w:rsid w:val="00B56662"/>
    <w:rsid w:val="00B746D0"/>
    <w:rsid w:val="00BA3CE2"/>
    <w:rsid w:val="00D01F8E"/>
    <w:rsid w:val="00E26C26"/>
    <w:rsid w:val="00F4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29AFD2"/>
  <w15:docId w15:val="{B4789999-766E-42C8-9669-02BFD8BF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44615E"/>
    <w:pPr>
      <w:ind w:right="-1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44615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361969"/>
    <w:rPr>
      <w:b/>
      <w:bCs/>
    </w:rPr>
  </w:style>
  <w:style w:type="paragraph" w:styleId="Paragraphedeliste">
    <w:name w:val="List Paragraph"/>
    <w:basedOn w:val="Normal"/>
    <w:uiPriority w:val="34"/>
    <w:qFormat/>
    <w:rsid w:val="00B566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250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50B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50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50B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81204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1204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232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1061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3</cp:revision>
  <dcterms:created xsi:type="dcterms:W3CDTF">2021-07-02T13:10:00Z</dcterms:created>
  <dcterms:modified xsi:type="dcterms:W3CDTF">2023-11-24T09:34:00Z</dcterms:modified>
</cp:coreProperties>
</file>