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D4C3E" w14:textId="77777777" w:rsidR="00534698" w:rsidRPr="00534698" w:rsidRDefault="00534698" w:rsidP="00534698">
      <w:pPr>
        <w:autoSpaceDE w:val="0"/>
        <w:autoSpaceDN w:val="0"/>
        <w:adjustRightInd w:val="0"/>
        <w:spacing w:after="0" w:line="240" w:lineRule="auto"/>
        <w:jc w:val="center"/>
        <w:rPr>
          <w:rFonts w:ascii="Times New Roman" w:hAnsi="Times New Roman" w:cs="Times New Roman"/>
          <w:b/>
          <w:bCs/>
          <w:iCs/>
          <w:color w:val="000000"/>
          <w:sz w:val="28"/>
          <w:szCs w:val="28"/>
        </w:rPr>
      </w:pPr>
      <w:r w:rsidRPr="00534698">
        <w:rPr>
          <w:rFonts w:ascii="Times New Roman" w:hAnsi="Times New Roman" w:cs="Times New Roman"/>
          <w:b/>
          <w:bCs/>
          <w:iCs/>
          <w:color w:val="000000"/>
          <w:sz w:val="28"/>
          <w:szCs w:val="28"/>
        </w:rPr>
        <w:t xml:space="preserve">DELIBERATION PORTANT </w:t>
      </w:r>
      <w:r>
        <w:rPr>
          <w:rFonts w:ascii="Times New Roman" w:hAnsi="Times New Roman" w:cs="Times New Roman"/>
          <w:b/>
          <w:bCs/>
          <w:iCs/>
          <w:color w:val="000000"/>
          <w:sz w:val="28"/>
          <w:szCs w:val="28"/>
        </w:rPr>
        <w:t>MISE EN PLACE DE L’ENTRETIEN PROFESSIONNEL</w:t>
      </w:r>
      <w:r w:rsidRPr="00534698">
        <w:rPr>
          <w:rFonts w:ascii="Times New Roman" w:hAnsi="Times New Roman" w:cs="Times New Roman"/>
          <w:b/>
          <w:bCs/>
          <w:iCs/>
          <w:color w:val="000000"/>
          <w:sz w:val="28"/>
          <w:szCs w:val="28"/>
        </w:rPr>
        <w:t xml:space="preserve"> </w:t>
      </w:r>
      <w:r>
        <w:rPr>
          <w:rFonts w:ascii="Times New Roman" w:hAnsi="Times New Roman" w:cs="Times New Roman"/>
          <w:b/>
          <w:bCs/>
          <w:iCs/>
          <w:color w:val="000000"/>
          <w:sz w:val="28"/>
          <w:szCs w:val="28"/>
        </w:rPr>
        <w:t>ANNUEL</w:t>
      </w:r>
    </w:p>
    <w:p w14:paraId="597B2D99"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
          <w:bCs/>
          <w:i/>
          <w:iCs/>
          <w:color w:val="000000"/>
          <w:sz w:val="24"/>
          <w:szCs w:val="24"/>
        </w:rPr>
      </w:pPr>
    </w:p>
    <w:p w14:paraId="65911D0C" w14:textId="77777777" w:rsidR="00534698" w:rsidRPr="00534698" w:rsidRDefault="00534698" w:rsidP="00534698">
      <w:pPr>
        <w:autoSpaceDE w:val="0"/>
        <w:autoSpaceDN w:val="0"/>
        <w:adjustRightInd w:val="0"/>
        <w:spacing w:after="0" w:line="240" w:lineRule="auto"/>
        <w:jc w:val="center"/>
        <w:rPr>
          <w:rFonts w:ascii="Times New Roman" w:hAnsi="Times New Roman" w:cs="Times New Roman"/>
          <w:b/>
          <w:bCs/>
          <w:iCs/>
          <w:color w:val="000000"/>
          <w:sz w:val="24"/>
          <w:szCs w:val="24"/>
        </w:rPr>
      </w:pPr>
      <w:r w:rsidRPr="00534698">
        <w:rPr>
          <w:rFonts w:ascii="Times New Roman" w:hAnsi="Times New Roman" w:cs="Times New Roman"/>
          <w:b/>
          <w:bCs/>
          <w:i/>
          <w:iCs/>
          <w:color w:val="000000"/>
          <w:sz w:val="24"/>
          <w:szCs w:val="24"/>
        </w:rPr>
        <w:t>Les mentions en italiques constituent des commentaires destinés à faciliter la rédaction de la délibération. Ils doivent être supprimés de la délibération définitive.</w:t>
      </w:r>
    </w:p>
    <w:p w14:paraId="0B1446BB" w14:textId="77777777" w:rsidR="00534698" w:rsidRPr="00534698" w:rsidRDefault="00534698" w:rsidP="00534698">
      <w:pPr>
        <w:autoSpaceDE w:val="0"/>
        <w:autoSpaceDN w:val="0"/>
        <w:adjustRightInd w:val="0"/>
        <w:spacing w:after="0" w:line="240" w:lineRule="auto"/>
        <w:jc w:val="center"/>
        <w:rPr>
          <w:rFonts w:ascii="Times New Roman" w:hAnsi="Times New Roman" w:cs="Times New Roman"/>
          <w:b/>
          <w:bCs/>
          <w:iCs/>
          <w:color w:val="000000"/>
          <w:sz w:val="24"/>
          <w:szCs w:val="24"/>
        </w:rPr>
      </w:pPr>
    </w:p>
    <w:p w14:paraId="23EA2098"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
          <w:bCs/>
          <w:iCs/>
          <w:color w:val="000000"/>
          <w:sz w:val="24"/>
          <w:szCs w:val="24"/>
        </w:rPr>
      </w:pPr>
    </w:p>
    <w:p w14:paraId="67F12495"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Le ... </w:t>
      </w:r>
      <w:r w:rsidRPr="00534698">
        <w:rPr>
          <w:rFonts w:ascii="Times New Roman" w:hAnsi="Times New Roman" w:cs="Times New Roman"/>
          <w:bCs/>
          <w:i/>
          <w:iCs/>
          <w:color w:val="000000"/>
          <w:sz w:val="24"/>
          <w:szCs w:val="24"/>
        </w:rPr>
        <w:t>(date)</w:t>
      </w:r>
      <w:r w:rsidRPr="00534698">
        <w:rPr>
          <w:rFonts w:ascii="Times New Roman" w:hAnsi="Times New Roman" w:cs="Times New Roman"/>
          <w:bCs/>
          <w:iCs/>
          <w:color w:val="000000"/>
          <w:sz w:val="24"/>
          <w:szCs w:val="24"/>
        </w:rPr>
        <w:t xml:space="preserve">, à ... </w:t>
      </w:r>
      <w:r w:rsidRPr="00534698">
        <w:rPr>
          <w:rFonts w:ascii="Times New Roman" w:hAnsi="Times New Roman" w:cs="Times New Roman"/>
          <w:bCs/>
          <w:i/>
          <w:iCs/>
          <w:color w:val="000000"/>
          <w:sz w:val="24"/>
          <w:szCs w:val="24"/>
        </w:rPr>
        <w:t>(heure)</w:t>
      </w:r>
      <w:r w:rsidRPr="00534698">
        <w:rPr>
          <w:rFonts w:ascii="Times New Roman" w:hAnsi="Times New Roman" w:cs="Times New Roman"/>
          <w:bCs/>
          <w:iCs/>
          <w:color w:val="000000"/>
          <w:sz w:val="24"/>
          <w:szCs w:val="24"/>
        </w:rPr>
        <w:t xml:space="preserve">, en </w:t>
      </w:r>
      <w:r w:rsidR="005C0E1A" w:rsidRPr="00534698">
        <w:rPr>
          <w:rFonts w:ascii="Times New Roman" w:hAnsi="Times New Roman" w:cs="Times New Roman"/>
          <w:bCs/>
          <w:iCs/>
          <w:color w:val="000000"/>
          <w:sz w:val="24"/>
          <w:szCs w:val="24"/>
        </w:rPr>
        <w:t>...</w:t>
      </w:r>
      <w:r w:rsidR="005C0E1A" w:rsidRPr="00534698">
        <w:rPr>
          <w:rFonts w:ascii="Times New Roman" w:hAnsi="Times New Roman" w:cs="Times New Roman"/>
          <w:bCs/>
          <w:i/>
          <w:iCs/>
          <w:color w:val="000000"/>
          <w:sz w:val="24"/>
          <w:szCs w:val="24"/>
        </w:rPr>
        <w:t xml:space="preserve"> (</w:t>
      </w:r>
      <w:r w:rsidRPr="00534698">
        <w:rPr>
          <w:rFonts w:ascii="Times New Roman" w:hAnsi="Times New Roman" w:cs="Times New Roman"/>
          <w:bCs/>
          <w:i/>
          <w:iCs/>
          <w:color w:val="000000"/>
          <w:sz w:val="24"/>
          <w:szCs w:val="24"/>
        </w:rPr>
        <w:t>lieu)</w:t>
      </w:r>
      <w:r w:rsidRPr="00534698">
        <w:rPr>
          <w:rFonts w:ascii="Times New Roman" w:hAnsi="Times New Roman" w:cs="Times New Roman"/>
          <w:bCs/>
          <w:iCs/>
          <w:color w:val="000000"/>
          <w:sz w:val="24"/>
          <w:szCs w:val="24"/>
        </w:rPr>
        <w:t xml:space="preserve"> se sont réunis les membres du Conseil Municipal </w:t>
      </w:r>
      <w:r w:rsidRPr="00534698">
        <w:rPr>
          <w:rFonts w:ascii="Times New Roman" w:hAnsi="Times New Roman" w:cs="Times New Roman"/>
          <w:bCs/>
          <w:i/>
          <w:iCs/>
          <w:color w:val="000000"/>
          <w:sz w:val="24"/>
          <w:szCs w:val="24"/>
        </w:rPr>
        <w:t>(ou autre assemblée)</w:t>
      </w:r>
      <w:r w:rsidRPr="00534698">
        <w:rPr>
          <w:rFonts w:ascii="Times New Roman" w:hAnsi="Times New Roman" w:cs="Times New Roman"/>
          <w:bCs/>
          <w:iCs/>
          <w:color w:val="000000"/>
          <w:sz w:val="24"/>
          <w:szCs w:val="24"/>
        </w:rPr>
        <w:t xml:space="preserve">, sous la présidence de </w:t>
      </w:r>
      <w:r w:rsidR="005C0E1A" w:rsidRPr="00534698">
        <w:rPr>
          <w:rFonts w:ascii="Times New Roman" w:hAnsi="Times New Roman" w:cs="Times New Roman"/>
          <w:bCs/>
          <w:iCs/>
          <w:color w:val="000000"/>
          <w:sz w:val="24"/>
          <w:szCs w:val="24"/>
        </w:rPr>
        <w:t>...,</w:t>
      </w:r>
      <w:r w:rsidRPr="00534698">
        <w:rPr>
          <w:rFonts w:ascii="Times New Roman" w:hAnsi="Times New Roman" w:cs="Times New Roman"/>
          <w:bCs/>
          <w:iCs/>
          <w:color w:val="000000"/>
          <w:sz w:val="24"/>
          <w:szCs w:val="24"/>
        </w:rPr>
        <w:t xml:space="preserve"> convoqués le … ,</w:t>
      </w:r>
    </w:p>
    <w:p w14:paraId="29155F44"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p>
    <w:p w14:paraId="33F48633"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Etaient présents : </w:t>
      </w:r>
      <w:r w:rsidRPr="00534698">
        <w:rPr>
          <w:rFonts w:ascii="Times New Roman" w:hAnsi="Times New Roman" w:cs="Times New Roman"/>
          <w:bCs/>
          <w:iCs/>
          <w:color w:val="000000"/>
          <w:sz w:val="24"/>
          <w:szCs w:val="24"/>
        </w:rPr>
        <w:tab/>
      </w:r>
    </w:p>
    <w:p w14:paraId="46CD2BD7"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p>
    <w:p w14:paraId="4817C4BA"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Etaient absent</w:t>
      </w:r>
      <w:r w:rsidRPr="00534698">
        <w:rPr>
          <w:rFonts w:ascii="Times New Roman" w:hAnsi="Times New Roman" w:cs="Times New Roman"/>
          <w:bCs/>
          <w:i/>
          <w:iCs/>
          <w:color w:val="000000"/>
          <w:sz w:val="24"/>
          <w:szCs w:val="24"/>
        </w:rPr>
        <w:t>(s)</w:t>
      </w:r>
      <w:r w:rsidRPr="00534698">
        <w:rPr>
          <w:rFonts w:ascii="Times New Roman" w:hAnsi="Times New Roman" w:cs="Times New Roman"/>
          <w:bCs/>
          <w:iCs/>
          <w:color w:val="000000"/>
          <w:sz w:val="24"/>
          <w:szCs w:val="24"/>
        </w:rPr>
        <w:t xml:space="preserve"> excusé</w:t>
      </w:r>
      <w:r w:rsidRPr="00534698">
        <w:rPr>
          <w:rFonts w:ascii="Times New Roman" w:hAnsi="Times New Roman" w:cs="Times New Roman"/>
          <w:bCs/>
          <w:i/>
          <w:iCs/>
          <w:color w:val="000000"/>
          <w:sz w:val="24"/>
          <w:szCs w:val="24"/>
        </w:rPr>
        <w:t>(s)</w:t>
      </w:r>
      <w:r w:rsidRPr="00534698">
        <w:rPr>
          <w:rFonts w:ascii="Times New Roman" w:hAnsi="Times New Roman" w:cs="Times New Roman"/>
          <w:bCs/>
          <w:iCs/>
          <w:color w:val="000000"/>
          <w:sz w:val="24"/>
          <w:szCs w:val="24"/>
        </w:rPr>
        <w:t xml:space="preserve"> : </w:t>
      </w:r>
      <w:r w:rsidRPr="00534698">
        <w:rPr>
          <w:rFonts w:ascii="Times New Roman" w:hAnsi="Times New Roman" w:cs="Times New Roman"/>
          <w:bCs/>
          <w:iCs/>
          <w:color w:val="000000"/>
          <w:sz w:val="24"/>
          <w:szCs w:val="24"/>
        </w:rPr>
        <w:tab/>
      </w:r>
    </w:p>
    <w:p w14:paraId="52E2E371"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p>
    <w:p w14:paraId="653C5804"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r w:rsidRPr="00534698">
        <w:rPr>
          <w:rFonts w:ascii="Times New Roman" w:hAnsi="Times New Roman" w:cs="Times New Roman"/>
          <w:bCs/>
          <w:iCs/>
          <w:color w:val="000000"/>
          <w:sz w:val="24"/>
          <w:szCs w:val="24"/>
        </w:rPr>
        <w:t xml:space="preserve">Le secrétariat a été assuré par : </w:t>
      </w:r>
      <w:r w:rsidRPr="00534698">
        <w:rPr>
          <w:rFonts w:ascii="Times New Roman" w:hAnsi="Times New Roman" w:cs="Times New Roman"/>
          <w:bCs/>
          <w:iCs/>
          <w:color w:val="000000"/>
          <w:sz w:val="24"/>
          <w:szCs w:val="24"/>
        </w:rPr>
        <w:tab/>
      </w:r>
    </w:p>
    <w:p w14:paraId="570975DB"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Cs/>
          <w:iCs/>
          <w:color w:val="000000"/>
          <w:sz w:val="24"/>
          <w:szCs w:val="24"/>
        </w:rPr>
      </w:pPr>
    </w:p>
    <w:p w14:paraId="20FB3BAF"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p>
    <w:p w14:paraId="612D7C58"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b/>
          <w:color w:val="000000"/>
          <w:sz w:val="24"/>
          <w:szCs w:val="24"/>
        </w:rPr>
      </w:pPr>
      <w:r w:rsidRPr="00534698">
        <w:rPr>
          <w:rFonts w:ascii="Times New Roman" w:hAnsi="Times New Roman" w:cs="Times New Roman"/>
          <w:b/>
          <w:color w:val="000000"/>
          <w:sz w:val="24"/>
          <w:szCs w:val="24"/>
        </w:rPr>
        <w:t>Objet : Mise en place de l’entretien professionnel</w:t>
      </w:r>
    </w:p>
    <w:p w14:paraId="290818A8" w14:textId="77777777" w:rsidR="00B504D5"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p>
    <w:p w14:paraId="36A6B2F5" w14:textId="77777777" w:rsidR="00120549" w:rsidRDefault="00120549" w:rsidP="00B504D5">
      <w:pPr>
        <w:autoSpaceDE w:val="0"/>
        <w:autoSpaceDN w:val="0"/>
        <w:adjustRightInd w:val="0"/>
        <w:spacing w:after="0" w:line="240" w:lineRule="auto"/>
        <w:jc w:val="both"/>
        <w:rPr>
          <w:rFonts w:ascii="Times New Roman" w:hAnsi="Times New Roman" w:cs="Times New Roman"/>
          <w:color w:val="000000"/>
          <w:sz w:val="24"/>
          <w:szCs w:val="24"/>
        </w:rPr>
      </w:pPr>
      <w:r w:rsidRPr="00120549">
        <w:rPr>
          <w:rFonts w:ascii="Times New Roman" w:hAnsi="Times New Roman" w:cs="Times New Roman"/>
          <w:b/>
          <w:bCs/>
          <w:color w:val="000000"/>
          <w:sz w:val="24"/>
          <w:szCs w:val="24"/>
        </w:rPr>
        <w:t xml:space="preserve">Le conseil municipal </w:t>
      </w:r>
      <w:r w:rsidRPr="00120549">
        <w:rPr>
          <w:rFonts w:ascii="Times New Roman" w:hAnsi="Times New Roman" w:cs="Times New Roman"/>
          <w:b/>
          <w:bCs/>
          <w:i/>
          <w:iCs/>
          <w:color w:val="000000"/>
          <w:sz w:val="24"/>
          <w:szCs w:val="24"/>
        </w:rPr>
        <w:t>(ou conseil syndical, conseil communautaire, conseil d’administration…)</w:t>
      </w:r>
    </w:p>
    <w:p w14:paraId="342C373F" w14:textId="77777777" w:rsidR="00120549" w:rsidRPr="00534698" w:rsidRDefault="00120549" w:rsidP="00B504D5">
      <w:pPr>
        <w:autoSpaceDE w:val="0"/>
        <w:autoSpaceDN w:val="0"/>
        <w:adjustRightInd w:val="0"/>
        <w:spacing w:after="0" w:line="240" w:lineRule="auto"/>
        <w:jc w:val="both"/>
        <w:rPr>
          <w:rFonts w:ascii="Times New Roman" w:hAnsi="Times New Roman" w:cs="Times New Roman"/>
          <w:color w:val="000000"/>
          <w:sz w:val="24"/>
          <w:szCs w:val="24"/>
        </w:rPr>
      </w:pPr>
    </w:p>
    <w:p w14:paraId="1F50485A" w14:textId="77777777" w:rsidR="00B504D5" w:rsidRDefault="00B504D5" w:rsidP="00B504D5">
      <w:pPr>
        <w:autoSpaceDE w:val="0"/>
        <w:autoSpaceDN w:val="0"/>
        <w:adjustRightInd w:val="0"/>
        <w:spacing w:after="0" w:line="240" w:lineRule="auto"/>
        <w:jc w:val="both"/>
        <w:rPr>
          <w:rFonts w:ascii="Times New Roman" w:hAnsi="Times New Roman" w:cs="Times New Roman"/>
          <w:b/>
          <w:color w:val="000000"/>
          <w:sz w:val="24"/>
          <w:szCs w:val="24"/>
        </w:rPr>
      </w:pPr>
      <w:r w:rsidRPr="005C0E1A">
        <w:rPr>
          <w:rFonts w:ascii="Times New Roman" w:hAnsi="Times New Roman" w:cs="Times New Roman"/>
          <w:b/>
          <w:color w:val="000000"/>
          <w:sz w:val="24"/>
          <w:szCs w:val="24"/>
        </w:rPr>
        <w:t>Sur rapport de Monsieur</w:t>
      </w:r>
      <w:r w:rsidR="00DC088E">
        <w:rPr>
          <w:rFonts w:ascii="Times New Roman" w:hAnsi="Times New Roman" w:cs="Times New Roman"/>
          <w:b/>
          <w:color w:val="000000"/>
          <w:sz w:val="24"/>
          <w:szCs w:val="24"/>
        </w:rPr>
        <w:t xml:space="preserve"> </w:t>
      </w:r>
      <w:r w:rsidR="00DC088E" w:rsidRPr="00DC088E">
        <w:rPr>
          <w:rFonts w:ascii="Times New Roman" w:hAnsi="Times New Roman" w:cs="Times New Roman"/>
          <w:b/>
          <w:i/>
          <w:color w:val="000000"/>
          <w:sz w:val="24"/>
          <w:szCs w:val="24"/>
        </w:rPr>
        <w:t>(ou Madame)</w:t>
      </w:r>
      <w:r w:rsidRPr="005C0E1A">
        <w:rPr>
          <w:rFonts w:ascii="Times New Roman" w:hAnsi="Times New Roman" w:cs="Times New Roman"/>
          <w:b/>
          <w:color w:val="000000"/>
          <w:sz w:val="24"/>
          <w:szCs w:val="24"/>
        </w:rPr>
        <w:t xml:space="preserve"> le Maire</w:t>
      </w:r>
      <w:r w:rsidR="00534698" w:rsidRPr="005C0E1A">
        <w:rPr>
          <w:rFonts w:ascii="Times New Roman" w:hAnsi="Times New Roman" w:cs="Times New Roman"/>
          <w:b/>
          <w:color w:val="000000"/>
          <w:sz w:val="24"/>
          <w:szCs w:val="24"/>
        </w:rPr>
        <w:t xml:space="preserve"> </w:t>
      </w:r>
      <w:r w:rsidR="00534698" w:rsidRPr="005C0E1A">
        <w:rPr>
          <w:rFonts w:ascii="Times New Roman" w:hAnsi="Times New Roman" w:cs="Times New Roman"/>
          <w:b/>
          <w:i/>
          <w:color w:val="000000"/>
          <w:sz w:val="24"/>
          <w:szCs w:val="24"/>
        </w:rPr>
        <w:t>(ou le Président)</w:t>
      </w:r>
      <w:r w:rsidRPr="005C0E1A">
        <w:rPr>
          <w:rFonts w:ascii="Times New Roman" w:hAnsi="Times New Roman" w:cs="Times New Roman"/>
          <w:b/>
          <w:color w:val="000000"/>
          <w:sz w:val="24"/>
          <w:szCs w:val="24"/>
        </w:rPr>
        <w:t>,</w:t>
      </w:r>
    </w:p>
    <w:p w14:paraId="65F45DB7" w14:textId="77777777" w:rsidR="00DC088E" w:rsidRPr="005C0E1A" w:rsidRDefault="00DC088E" w:rsidP="00B504D5">
      <w:pPr>
        <w:autoSpaceDE w:val="0"/>
        <w:autoSpaceDN w:val="0"/>
        <w:adjustRightInd w:val="0"/>
        <w:spacing w:after="0" w:line="240" w:lineRule="auto"/>
        <w:jc w:val="both"/>
        <w:rPr>
          <w:rFonts w:ascii="Times New Roman" w:hAnsi="Times New Roman" w:cs="Times New Roman"/>
          <w:b/>
          <w:color w:val="000000"/>
          <w:sz w:val="24"/>
          <w:szCs w:val="24"/>
        </w:rPr>
      </w:pPr>
    </w:p>
    <w:p w14:paraId="6ABC1815"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Vu le Code Général des Collectivités Territoriales,</w:t>
      </w:r>
    </w:p>
    <w:p w14:paraId="4CF4DF54"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p>
    <w:p w14:paraId="69288376"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Vu la loi n° 83-634 du 13 juillet 1983 portant droits et obligations des fonctionnaires,</w:t>
      </w:r>
    </w:p>
    <w:p w14:paraId="52483FED"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p>
    <w:p w14:paraId="38C93CD1"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Vu la loi n° 84-53 du 26 janvier 1984 portant dispositions statutaires relatives à la Fonction Publique Territoriale,</w:t>
      </w:r>
    </w:p>
    <w:p w14:paraId="1B2EEFFA"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p>
    <w:p w14:paraId="72B8F952"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Vu le décret n° 2014-1526 du 16 décembre 2014 relatif à l’appréciation de la valeur professionnelle des fonctionnaires territoriaux,</w:t>
      </w:r>
    </w:p>
    <w:p w14:paraId="3D41C523"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p>
    <w:p w14:paraId="1F349D6B" w14:textId="77777777" w:rsidR="00DC088E" w:rsidRPr="00534698" w:rsidRDefault="00DC088E" w:rsidP="00DC088E">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 xml:space="preserve">Vu l’avis du comité technique en date du …, </w:t>
      </w:r>
    </w:p>
    <w:p w14:paraId="4087D335" w14:textId="77777777" w:rsidR="00B504D5" w:rsidRDefault="00B504D5" w:rsidP="00B504D5">
      <w:pPr>
        <w:autoSpaceDE w:val="0"/>
        <w:autoSpaceDN w:val="0"/>
        <w:adjustRightInd w:val="0"/>
        <w:spacing w:after="0" w:line="240" w:lineRule="auto"/>
        <w:jc w:val="both"/>
        <w:rPr>
          <w:rFonts w:ascii="Times New Roman" w:hAnsi="Times New Roman" w:cs="Times New Roman"/>
          <w:b/>
          <w:bCs/>
          <w:iCs/>
          <w:color w:val="000000"/>
          <w:sz w:val="24"/>
          <w:szCs w:val="24"/>
        </w:rPr>
      </w:pPr>
    </w:p>
    <w:p w14:paraId="35BE8114" w14:textId="77777777" w:rsidR="00120549" w:rsidRPr="00120549" w:rsidRDefault="00120549" w:rsidP="00120549">
      <w:pPr>
        <w:autoSpaceDE w:val="0"/>
        <w:autoSpaceDN w:val="0"/>
        <w:adjustRightInd w:val="0"/>
        <w:spacing w:after="0" w:line="240" w:lineRule="auto"/>
        <w:jc w:val="both"/>
        <w:rPr>
          <w:rFonts w:ascii="Times New Roman" w:hAnsi="Times New Roman" w:cs="Times New Roman"/>
          <w:b/>
          <w:bCs/>
          <w:iCs/>
          <w:color w:val="000000"/>
          <w:sz w:val="24"/>
          <w:szCs w:val="24"/>
        </w:rPr>
      </w:pPr>
      <w:r w:rsidRPr="005C0E1A">
        <w:rPr>
          <w:rFonts w:ascii="Times New Roman" w:hAnsi="Times New Roman" w:cs="Times New Roman"/>
          <w:b/>
          <w:color w:val="000000"/>
          <w:sz w:val="24"/>
          <w:szCs w:val="24"/>
        </w:rPr>
        <w:t>Monsieur</w:t>
      </w:r>
      <w:r>
        <w:rPr>
          <w:rFonts w:ascii="Times New Roman" w:hAnsi="Times New Roman" w:cs="Times New Roman"/>
          <w:b/>
          <w:color w:val="000000"/>
          <w:sz w:val="24"/>
          <w:szCs w:val="24"/>
        </w:rPr>
        <w:t xml:space="preserve"> </w:t>
      </w:r>
      <w:r w:rsidRPr="00DC088E">
        <w:rPr>
          <w:rFonts w:ascii="Times New Roman" w:hAnsi="Times New Roman" w:cs="Times New Roman"/>
          <w:b/>
          <w:i/>
          <w:color w:val="000000"/>
          <w:sz w:val="24"/>
          <w:szCs w:val="24"/>
        </w:rPr>
        <w:t>(ou Madame)</w:t>
      </w:r>
      <w:r w:rsidRPr="005C0E1A">
        <w:rPr>
          <w:rFonts w:ascii="Times New Roman" w:hAnsi="Times New Roman" w:cs="Times New Roman"/>
          <w:b/>
          <w:color w:val="000000"/>
          <w:sz w:val="24"/>
          <w:szCs w:val="24"/>
        </w:rPr>
        <w:t xml:space="preserve"> le Maire </w:t>
      </w:r>
      <w:r w:rsidRPr="005C0E1A">
        <w:rPr>
          <w:rFonts w:ascii="Times New Roman" w:hAnsi="Times New Roman" w:cs="Times New Roman"/>
          <w:b/>
          <w:i/>
          <w:color w:val="000000"/>
          <w:sz w:val="24"/>
          <w:szCs w:val="24"/>
        </w:rPr>
        <w:t>(ou le Président)</w:t>
      </w:r>
      <w:r>
        <w:rPr>
          <w:rFonts w:ascii="Times New Roman" w:hAnsi="Times New Roman" w:cs="Times New Roman"/>
          <w:b/>
          <w:i/>
          <w:color w:val="000000"/>
          <w:sz w:val="24"/>
          <w:szCs w:val="24"/>
        </w:rPr>
        <w:t xml:space="preserve"> </w:t>
      </w:r>
      <w:r w:rsidRPr="00120549">
        <w:rPr>
          <w:rFonts w:ascii="Times New Roman" w:hAnsi="Times New Roman" w:cs="Times New Roman"/>
          <w:b/>
          <w:bCs/>
          <w:iCs/>
          <w:color w:val="000000"/>
          <w:sz w:val="24"/>
          <w:szCs w:val="24"/>
        </w:rPr>
        <w:t>rappelle à l’assemblée :</w:t>
      </w:r>
    </w:p>
    <w:p w14:paraId="686ABA86" w14:textId="77777777" w:rsidR="00120549" w:rsidRDefault="00120549" w:rsidP="00B504D5">
      <w:pPr>
        <w:autoSpaceDE w:val="0"/>
        <w:autoSpaceDN w:val="0"/>
        <w:adjustRightInd w:val="0"/>
        <w:spacing w:after="0" w:line="240" w:lineRule="auto"/>
        <w:jc w:val="both"/>
        <w:rPr>
          <w:rFonts w:ascii="Times New Roman" w:hAnsi="Times New Roman" w:cs="Times New Roman"/>
          <w:b/>
          <w:bCs/>
          <w:iCs/>
          <w:color w:val="000000"/>
          <w:sz w:val="24"/>
          <w:szCs w:val="24"/>
        </w:rPr>
      </w:pPr>
    </w:p>
    <w:p w14:paraId="618293D9" w14:textId="77777777" w:rsidR="00DC088E" w:rsidRPr="00DC088E" w:rsidRDefault="00DC088E" w:rsidP="00DC088E">
      <w:pPr>
        <w:autoSpaceDE w:val="0"/>
        <w:autoSpaceDN w:val="0"/>
        <w:adjustRightInd w:val="0"/>
        <w:spacing w:after="0" w:line="240" w:lineRule="auto"/>
        <w:jc w:val="both"/>
        <w:rPr>
          <w:rFonts w:ascii="Times New Roman" w:hAnsi="Times New Roman" w:cs="Times New Roman"/>
          <w:bCs/>
          <w:iCs/>
          <w:color w:val="000000"/>
          <w:sz w:val="24"/>
          <w:szCs w:val="24"/>
        </w:rPr>
      </w:pPr>
      <w:r w:rsidRPr="00DC088E">
        <w:rPr>
          <w:rFonts w:ascii="Times New Roman" w:hAnsi="Times New Roman" w:cs="Times New Roman"/>
          <w:bCs/>
          <w:iCs/>
          <w:color w:val="000000"/>
          <w:sz w:val="24"/>
          <w:szCs w:val="24"/>
        </w:rPr>
        <w:t>Le décret susvisé du 16 décembre 2014, pris en application d’une disposition de la loi susvisée du 27 janvier 2014, a substitué définitivement l’entretien professionnel à la notation pour l’ensemble des fonctionnaires territoriaux (dès lors qu’ils relèvent de cadres d’emplois de la fonction publique territoriale dotés d’un statut particulier), pour l’évaluation des périodes postérieures au 1er janvier 2015.</w:t>
      </w:r>
    </w:p>
    <w:p w14:paraId="696EDE9F" w14:textId="77777777" w:rsidR="00DC088E" w:rsidRPr="00DC088E" w:rsidRDefault="00DC088E" w:rsidP="00DC088E">
      <w:pPr>
        <w:autoSpaceDE w:val="0"/>
        <w:autoSpaceDN w:val="0"/>
        <w:adjustRightInd w:val="0"/>
        <w:spacing w:after="0" w:line="240" w:lineRule="auto"/>
        <w:jc w:val="both"/>
        <w:rPr>
          <w:rFonts w:ascii="Times New Roman" w:hAnsi="Times New Roman" w:cs="Times New Roman"/>
          <w:bCs/>
          <w:iCs/>
          <w:color w:val="000000"/>
          <w:sz w:val="24"/>
          <w:szCs w:val="24"/>
        </w:rPr>
      </w:pPr>
    </w:p>
    <w:p w14:paraId="5D5F5E17" w14:textId="77777777" w:rsidR="00DC088E" w:rsidRDefault="00DC088E" w:rsidP="00DC088E">
      <w:pPr>
        <w:autoSpaceDE w:val="0"/>
        <w:autoSpaceDN w:val="0"/>
        <w:adjustRightInd w:val="0"/>
        <w:spacing w:after="0" w:line="240" w:lineRule="auto"/>
        <w:jc w:val="both"/>
        <w:rPr>
          <w:rFonts w:ascii="Times New Roman" w:hAnsi="Times New Roman" w:cs="Times New Roman"/>
          <w:bCs/>
          <w:iCs/>
          <w:color w:val="000000"/>
          <w:sz w:val="24"/>
          <w:szCs w:val="24"/>
        </w:rPr>
      </w:pPr>
      <w:r w:rsidRPr="00DC088E">
        <w:rPr>
          <w:rFonts w:ascii="Times New Roman" w:hAnsi="Times New Roman" w:cs="Times New Roman"/>
          <w:bCs/>
          <w:iCs/>
          <w:color w:val="000000"/>
          <w:sz w:val="24"/>
          <w:szCs w:val="24"/>
        </w:rPr>
        <w:t xml:space="preserve">La </w:t>
      </w:r>
      <w:r>
        <w:rPr>
          <w:rFonts w:ascii="Times New Roman" w:hAnsi="Times New Roman" w:cs="Times New Roman"/>
          <w:bCs/>
          <w:iCs/>
          <w:color w:val="000000"/>
          <w:sz w:val="24"/>
          <w:szCs w:val="24"/>
        </w:rPr>
        <w:t>collectivité</w:t>
      </w:r>
      <w:r w:rsidRPr="00DC088E">
        <w:rPr>
          <w:rFonts w:ascii="Times New Roman" w:hAnsi="Times New Roman" w:cs="Times New Roman"/>
          <w:bCs/>
          <w:iCs/>
          <w:color w:val="000000"/>
          <w:sz w:val="24"/>
          <w:szCs w:val="24"/>
        </w:rPr>
        <w:t xml:space="preserve"> </w:t>
      </w:r>
      <w:r w:rsidRPr="00DC088E">
        <w:rPr>
          <w:rFonts w:ascii="Times New Roman" w:hAnsi="Times New Roman" w:cs="Times New Roman"/>
          <w:bCs/>
          <w:i/>
          <w:iCs/>
          <w:color w:val="000000"/>
          <w:sz w:val="24"/>
          <w:szCs w:val="24"/>
        </w:rPr>
        <w:t>(ou l’établissement) a</w:t>
      </w:r>
      <w:r w:rsidRPr="00DC088E">
        <w:rPr>
          <w:rFonts w:ascii="Times New Roman" w:hAnsi="Times New Roman" w:cs="Times New Roman"/>
          <w:bCs/>
          <w:iCs/>
          <w:color w:val="000000"/>
          <w:sz w:val="24"/>
          <w:szCs w:val="24"/>
        </w:rPr>
        <w:t xml:space="preserve"> donc l’obligation de mettre en place l’évaluation des agents par l’entretien professionnel. </w:t>
      </w:r>
    </w:p>
    <w:p w14:paraId="2EA97A83" w14:textId="77777777" w:rsidR="00DC088E" w:rsidRPr="00DC088E" w:rsidRDefault="00DC088E" w:rsidP="00DC088E">
      <w:pPr>
        <w:autoSpaceDE w:val="0"/>
        <w:autoSpaceDN w:val="0"/>
        <w:adjustRightInd w:val="0"/>
        <w:spacing w:after="0" w:line="240" w:lineRule="auto"/>
        <w:jc w:val="both"/>
        <w:rPr>
          <w:rFonts w:ascii="Times New Roman" w:hAnsi="Times New Roman" w:cs="Times New Roman"/>
          <w:bCs/>
          <w:iCs/>
          <w:color w:val="000000"/>
          <w:sz w:val="24"/>
          <w:szCs w:val="24"/>
        </w:rPr>
      </w:pPr>
      <w:r w:rsidRPr="00DC088E">
        <w:rPr>
          <w:rFonts w:ascii="Times New Roman" w:hAnsi="Times New Roman" w:cs="Times New Roman"/>
          <w:bCs/>
          <w:iCs/>
          <w:color w:val="000000"/>
          <w:sz w:val="24"/>
          <w:szCs w:val="24"/>
        </w:rPr>
        <w:t>Ses modalités d’organisation devront respecter les dispositions fixées par le décret n° 2014-1526 du 16 décembre 2014 (convocation du fonctionnaire, entretien conduit par le supérieur hiérarchique direct, établissement du compte-rendu, notification du compte-rendu au fonctionnaire, demande de révision de l’entretien professionnel, transmission du compte-</w:t>
      </w:r>
      <w:r w:rsidRPr="00DC088E">
        <w:rPr>
          <w:rFonts w:ascii="Times New Roman" w:hAnsi="Times New Roman" w:cs="Times New Roman"/>
          <w:bCs/>
          <w:iCs/>
          <w:color w:val="000000"/>
          <w:sz w:val="24"/>
          <w:szCs w:val="24"/>
        </w:rPr>
        <w:lastRenderedPageBreak/>
        <w:t>rendu à la Commission Administrative Paritaire compétente et respect des délais fixés pour chacune de ces étapes).</w:t>
      </w:r>
    </w:p>
    <w:p w14:paraId="36CDCB7B" w14:textId="77777777" w:rsidR="00DC088E" w:rsidRPr="00DC088E" w:rsidRDefault="00DC088E" w:rsidP="00DC088E">
      <w:pPr>
        <w:autoSpaceDE w:val="0"/>
        <w:autoSpaceDN w:val="0"/>
        <w:adjustRightInd w:val="0"/>
        <w:spacing w:after="0" w:line="240" w:lineRule="auto"/>
        <w:jc w:val="both"/>
        <w:rPr>
          <w:rFonts w:ascii="Times New Roman" w:hAnsi="Times New Roman" w:cs="Times New Roman"/>
          <w:bCs/>
          <w:iCs/>
          <w:color w:val="000000"/>
          <w:sz w:val="24"/>
          <w:szCs w:val="24"/>
        </w:rPr>
      </w:pPr>
    </w:p>
    <w:p w14:paraId="10040A00" w14:textId="77777777" w:rsidR="00DC088E" w:rsidRPr="00DC088E" w:rsidRDefault="00DC088E" w:rsidP="00DC088E">
      <w:pPr>
        <w:autoSpaceDE w:val="0"/>
        <w:autoSpaceDN w:val="0"/>
        <w:adjustRightInd w:val="0"/>
        <w:spacing w:after="0" w:line="240" w:lineRule="auto"/>
        <w:jc w:val="both"/>
        <w:rPr>
          <w:rFonts w:ascii="Times New Roman" w:hAnsi="Times New Roman" w:cs="Times New Roman"/>
          <w:bCs/>
          <w:iCs/>
          <w:color w:val="000000"/>
          <w:sz w:val="24"/>
          <w:szCs w:val="24"/>
        </w:rPr>
      </w:pPr>
      <w:r w:rsidRPr="00DC088E">
        <w:rPr>
          <w:rFonts w:ascii="Times New Roman" w:hAnsi="Times New Roman" w:cs="Times New Roman"/>
          <w:bCs/>
          <w:iCs/>
          <w:color w:val="000000"/>
          <w:sz w:val="24"/>
          <w:szCs w:val="24"/>
        </w:rPr>
        <w:t xml:space="preserve">Il appartient à chaque </w:t>
      </w:r>
      <w:r>
        <w:rPr>
          <w:rFonts w:ascii="Times New Roman" w:hAnsi="Times New Roman" w:cs="Times New Roman"/>
          <w:bCs/>
          <w:iCs/>
          <w:color w:val="000000"/>
          <w:sz w:val="24"/>
          <w:szCs w:val="24"/>
        </w:rPr>
        <w:t xml:space="preserve">collectivité </w:t>
      </w:r>
      <w:r w:rsidRPr="00DC088E">
        <w:rPr>
          <w:rFonts w:ascii="Times New Roman" w:hAnsi="Times New Roman" w:cs="Times New Roman"/>
          <w:bCs/>
          <w:i/>
          <w:iCs/>
          <w:color w:val="000000"/>
          <w:sz w:val="24"/>
          <w:szCs w:val="24"/>
        </w:rPr>
        <w:t>(ou établissement)</w:t>
      </w:r>
      <w:r w:rsidRPr="00DC088E">
        <w:rPr>
          <w:rFonts w:ascii="Times New Roman" w:hAnsi="Times New Roman" w:cs="Times New Roman"/>
          <w:bCs/>
          <w:iCs/>
          <w:color w:val="000000"/>
          <w:sz w:val="24"/>
          <w:szCs w:val="24"/>
        </w:rPr>
        <w:t xml:space="preserve"> de déterminer les critères à partir desquels la valeur professionnelle du fonctionnaire est appréciée, en tenant compte de la nature des tâches et du niveau de responsabilité.</w:t>
      </w:r>
    </w:p>
    <w:p w14:paraId="06004D16" w14:textId="77777777" w:rsidR="00DC088E" w:rsidRPr="00DC088E" w:rsidRDefault="00DC088E" w:rsidP="00B504D5">
      <w:pPr>
        <w:autoSpaceDE w:val="0"/>
        <w:autoSpaceDN w:val="0"/>
        <w:adjustRightInd w:val="0"/>
        <w:spacing w:after="0" w:line="240" w:lineRule="auto"/>
        <w:jc w:val="both"/>
        <w:rPr>
          <w:rFonts w:ascii="Times New Roman" w:hAnsi="Times New Roman" w:cs="Times New Roman"/>
          <w:bCs/>
          <w:iCs/>
          <w:color w:val="000000"/>
          <w:sz w:val="24"/>
          <w:szCs w:val="24"/>
        </w:rPr>
      </w:pPr>
    </w:p>
    <w:p w14:paraId="549A097A" w14:textId="77777777" w:rsidR="00B733AB" w:rsidRDefault="00B733AB" w:rsidP="00B733AB">
      <w:pPr>
        <w:pStyle w:val="VuConsidrant"/>
        <w:spacing w:after="0"/>
        <w:rPr>
          <w:rFonts w:ascii="Times New Roman" w:hAnsi="Times New Roman" w:cs="Times New Roman"/>
          <w:b/>
          <w:bCs/>
          <w:sz w:val="24"/>
          <w:szCs w:val="24"/>
        </w:rPr>
      </w:pPr>
      <w:r w:rsidRPr="00F37945">
        <w:rPr>
          <w:rFonts w:ascii="Times New Roman" w:hAnsi="Times New Roman" w:cs="Times New Roman"/>
          <w:b/>
          <w:bCs/>
          <w:sz w:val="24"/>
          <w:szCs w:val="24"/>
        </w:rPr>
        <w:t xml:space="preserve">Le conseil municipal </w:t>
      </w:r>
      <w:r w:rsidRPr="00F37945">
        <w:rPr>
          <w:rFonts w:ascii="Times New Roman" w:hAnsi="Times New Roman" w:cs="Times New Roman"/>
          <w:b/>
          <w:bCs/>
          <w:i/>
          <w:iCs/>
          <w:sz w:val="24"/>
          <w:szCs w:val="24"/>
        </w:rPr>
        <w:t>(ou conseil syndical, conseil communautaire, conseil d’administration</w:t>
      </w:r>
      <w:r>
        <w:rPr>
          <w:rFonts w:ascii="Times New Roman" w:hAnsi="Times New Roman" w:cs="Times New Roman"/>
          <w:b/>
          <w:bCs/>
          <w:i/>
          <w:iCs/>
          <w:sz w:val="24"/>
          <w:szCs w:val="24"/>
        </w:rPr>
        <w:t>…</w:t>
      </w:r>
      <w:r w:rsidRPr="00F37945">
        <w:rPr>
          <w:rFonts w:ascii="Times New Roman" w:hAnsi="Times New Roman" w:cs="Times New Roman"/>
          <w:b/>
          <w:bCs/>
          <w:i/>
          <w:iCs/>
          <w:sz w:val="24"/>
          <w:szCs w:val="24"/>
        </w:rPr>
        <w:t>),</w:t>
      </w:r>
      <w:r w:rsidRPr="00F37945">
        <w:rPr>
          <w:rFonts w:ascii="Times New Roman" w:hAnsi="Times New Roman" w:cs="Times New Roman"/>
          <w:b/>
          <w:bCs/>
          <w:sz w:val="24"/>
          <w:szCs w:val="24"/>
        </w:rPr>
        <w:t xml:space="preserve"> après en avoir délibéré,</w:t>
      </w:r>
    </w:p>
    <w:p w14:paraId="346A67E9"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b/>
          <w:bCs/>
          <w:iCs/>
          <w:color w:val="000000"/>
          <w:sz w:val="24"/>
          <w:szCs w:val="24"/>
        </w:rPr>
      </w:pPr>
    </w:p>
    <w:p w14:paraId="71212045" w14:textId="77777777" w:rsidR="00B504D5" w:rsidRPr="00534698" w:rsidRDefault="00B504D5" w:rsidP="00B504D5">
      <w:pPr>
        <w:autoSpaceDE w:val="0"/>
        <w:autoSpaceDN w:val="0"/>
        <w:adjustRightInd w:val="0"/>
        <w:spacing w:after="0" w:line="240" w:lineRule="auto"/>
        <w:jc w:val="center"/>
        <w:rPr>
          <w:rFonts w:ascii="Times New Roman" w:hAnsi="Times New Roman" w:cs="Times New Roman"/>
          <w:b/>
          <w:bCs/>
          <w:iCs/>
          <w:color w:val="000000"/>
          <w:sz w:val="24"/>
          <w:szCs w:val="24"/>
        </w:rPr>
      </w:pPr>
      <w:r w:rsidRPr="00534698">
        <w:rPr>
          <w:rFonts w:ascii="Times New Roman" w:hAnsi="Times New Roman" w:cs="Times New Roman"/>
          <w:b/>
          <w:bCs/>
          <w:iCs/>
          <w:color w:val="000000"/>
          <w:sz w:val="24"/>
          <w:szCs w:val="24"/>
        </w:rPr>
        <w:t>DÉCIDE :</w:t>
      </w:r>
    </w:p>
    <w:p w14:paraId="1EDFF3F9"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b/>
          <w:bCs/>
          <w:iCs/>
          <w:color w:val="000000"/>
          <w:sz w:val="24"/>
          <w:szCs w:val="24"/>
        </w:rPr>
      </w:pPr>
    </w:p>
    <w:p w14:paraId="109F6982"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r w:rsidRPr="005C0E1A">
        <w:rPr>
          <w:rFonts w:ascii="Times New Roman" w:hAnsi="Times New Roman" w:cs="Times New Roman"/>
          <w:b/>
          <w:bCs/>
          <w:iCs/>
          <w:color w:val="000000"/>
          <w:sz w:val="24"/>
          <w:szCs w:val="24"/>
          <w:u w:val="single"/>
        </w:rPr>
        <w:t>Article 1</w:t>
      </w:r>
      <w:r w:rsidRPr="00534698">
        <w:rPr>
          <w:rFonts w:ascii="Times New Roman" w:hAnsi="Times New Roman" w:cs="Times New Roman"/>
          <w:b/>
          <w:bCs/>
          <w:iCs/>
          <w:color w:val="000000"/>
          <w:sz w:val="24"/>
          <w:szCs w:val="24"/>
        </w:rPr>
        <w:t xml:space="preserve"> : </w:t>
      </w:r>
    </w:p>
    <w:p w14:paraId="4E9F4FBB"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 xml:space="preserve">D’instituer l’entretien professionnel annuel en lieu et place de la notation à compter </w:t>
      </w:r>
      <w:r w:rsidR="005C0E1A" w:rsidRPr="005C0E1A">
        <w:rPr>
          <w:rFonts w:ascii="Times New Roman" w:hAnsi="Times New Roman" w:cs="Times New Roman"/>
          <w:sz w:val="24"/>
          <w:szCs w:val="24"/>
        </w:rPr>
        <w:t>du …</w:t>
      </w:r>
      <w:r w:rsidR="005C0E1A">
        <w:rPr>
          <w:rFonts w:ascii="Times New Roman" w:hAnsi="Times New Roman" w:cs="Times New Roman"/>
          <w:color w:val="FF0000"/>
          <w:sz w:val="24"/>
          <w:szCs w:val="24"/>
        </w:rPr>
        <w:t xml:space="preserve"> </w:t>
      </w:r>
      <w:r w:rsidRPr="00534698">
        <w:rPr>
          <w:rFonts w:ascii="Times New Roman" w:hAnsi="Times New Roman" w:cs="Times New Roman"/>
          <w:color w:val="000000"/>
          <w:sz w:val="24"/>
          <w:szCs w:val="24"/>
        </w:rPr>
        <w:t xml:space="preserve">pour l’ensemble des fonctionnaires territoriaux de la collectivité relevant d’un cadre d’emplois doté d’un statut particulier. </w:t>
      </w:r>
    </w:p>
    <w:p w14:paraId="50C298EB"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p>
    <w:p w14:paraId="54713CFF" w14:textId="77777777" w:rsidR="00B504D5" w:rsidRPr="005C0E1A"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r w:rsidRPr="005C0E1A">
        <w:rPr>
          <w:rFonts w:ascii="Times New Roman" w:hAnsi="Times New Roman" w:cs="Times New Roman"/>
          <w:color w:val="000000"/>
          <w:sz w:val="24"/>
          <w:szCs w:val="24"/>
        </w:rPr>
        <w:t xml:space="preserve">Par ailleurs, cet entretien professionnel concernera également </w:t>
      </w:r>
      <w:r w:rsidR="005C0E1A" w:rsidRPr="005C0E1A">
        <w:rPr>
          <w:rFonts w:ascii="Times New Roman" w:hAnsi="Times New Roman" w:cs="Times New Roman"/>
          <w:color w:val="000000"/>
          <w:sz w:val="24"/>
          <w:szCs w:val="24"/>
        </w:rPr>
        <w:t>les agents contractuels recrutés sur un emploi permanent par contrat à durée indéterminée ou par contrat à durée déterminée d'une durée supérieure à un an </w:t>
      </w:r>
      <w:r w:rsidR="00534698" w:rsidRPr="005C0E1A">
        <w:rPr>
          <w:rFonts w:ascii="Times New Roman" w:hAnsi="Times New Roman" w:cs="Times New Roman"/>
          <w:color w:val="000000"/>
          <w:sz w:val="24"/>
          <w:szCs w:val="24"/>
        </w:rPr>
        <w:t xml:space="preserve"> </w:t>
      </w:r>
      <w:r w:rsidR="00534698" w:rsidRPr="005C0E1A">
        <w:rPr>
          <w:rFonts w:ascii="Times New Roman" w:hAnsi="Times New Roman" w:cs="Times New Roman"/>
          <w:sz w:val="24"/>
          <w:szCs w:val="24"/>
        </w:rPr>
        <w:t xml:space="preserve">en application de l’article 1-3 du décret n° 88-145 du 15 février 1988 </w:t>
      </w:r>
      <w:r w:rsidR="00534698" w:rsidRPr="005C0E1A">
        <w:rPr>
          <w:rFonts w:ascii="Times New Roman" w:hAnsi="Times New Roman" w:cs="Times New Roman"/>
          <w:bCs/>
          <w:sz w:val="24"/>
          <w:szCs w:val="24"/>
        </w:rPr>
        <w:t>pris pour l'application de l'article 136 de la loi du 26 janvier 1984 modifiée portant dispositions statutaires relatives à la fonction publique territoriale et relatif aux agents contractuels de la fonction publique territoriale</w:t>
      </w:r>
      <w:r w:rsidRPr="005C0E1A">
        <w:rPr>
          <w:rFonts w:ascii="Times New Roman" w:hAnsi="Times New Roman" w:cs="Times New Roman"/>
          <w:color w:val="000000"/>
          <w:sz w:val="24"/>
          <w:szCs w:val="24"/>
        </w:rPr>
        <w:t xml:space="preserve">. </w:t>
      </w:r>
    </w:p>
    <w:p w14:paraId="173DE35F" w14:textId="77777777" w:rsidR="005C0E1A" w:rsidRDefault="005C0E1A" w:rsidP="00B504D5">
      <w:pPr>
        <w:autoSpaceDE w:val="0"/>
        <w:autoSpaceDN w:val="0"/>
        <w:adjustRightInd w:val="0"/>
        <w:spacing w:after="0" w:line="240" w:lineRule="auto"/>
        <w:jc w:val="both"/>
        <w:rPr>
          <w:rFonts w:ascii="Times New Roman" w:hAnsi="Times New Roman" w:cs="Times New Roman"/>
          <w:b/>
          <w:bCs/>
          <w:iCs/>
          <w:color w:val="000000"/>
          <w:sz w:val="24"/>
          <w:szCs w:val="24"/>
        </w:rPr>
      </w:pPr>
    </w:p>
    <w:p w14:paraId="3C487A18"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r w:rsidRPr="005C0E1A">
        <w:rPr>
          <w:rFonts w:ascii="Times New Roman" w:hAnsi="Times New Roman" w:cs="Times New Roman"/>
          <w:b/>
          <w:bCs/>
          <w:iCs/>
          <w:color w:val="000000"/>
          <w:sz w:val="24"/>
          <w:szCs w:val="24"/>
          <w:u w:val="single"/>
        </w:rPr>
        <w:t>Article 2</w:t>
      </w:r>
      <w:r w:rsidRPr="00534698">
        <w:rPr>
          <w:rFonts w:ascii="Times New Roman" w:hAnsi="Times New Roman" w:cs="Times New Roman"/>
          <w:b/>
          <w:bCs/>
          <w:iCs/>
          <w:color w:val="000000"/>
          <w:sz w:val="24"/>
          <w:szCs w:val="24"/>
        </w:rPr>
        <w:t xml:space="preserve"> : </w:t>
      </w:r>
    </w:p>
    <w:p w14:paraId="4380C89B"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 xml:space="preserve">L’entretien professionnel portera principalement sur : </w:t>
      </w:r>
    </w:p>
    <w:p w14:paraId="3E9CACA3"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color w:val="000000"/>
          <w:sz w:val="24"/>
          <w:szCs w:val="24"/>
        </w:rPr>
        <w:t xml:space="preserve">les résultats professionnels obtenus par le fonctionnaire eu égard aux objectifs qui lui ont été assignés et aux conditions d'organisation et de fonctionnement du service dont il relève, </w:t>
      </w:r>
    </w:p>
    <w:p w14:paraId="1B97CA40"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sz w:val="24"/>
          <w:szCs w:val="24"/>
        </w:rPr>
        <w:t xml:space="preserve">la détermination des objectifs assignés au fonctionnaire pour l'année à venir et les perspectives d'amélioration de ses résultats professionnels, compte tenu, le cas échéant des évolutions prévisibles en matière d'organisation et de fonctionnement du service, </w:t>
      </w:r>
    </w:p>
    <w:p w14:paraId="2936B558"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sz w:val="24"/>
          <w:szCs w:val="24"/>
        </w:rPr>
        <w:t xml:space="preserve">la manière de servir du fonctionnaire, </w:t>
      </w:r>
    </w:p>
    <w:p w14:paraId="32D7BE5F"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sz w:val="24"/>
          <w:szCs w:val="24"/>
        </w:rPr>
        <w:t xml:space="preserve">les acquis de son expérience professionnelle, </w:t>
      </w:r>
    </w:p>
    <w:p w14:paraId="19AF0E58"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sz w:val="24"/>
          <w:szCs w:val="24"/>
        </w:rPr>
        <w:t xml:space="preserve">le cas échéant, ses capacités d'encadrement, </w:t>
      </w:r>
    </w:p>
    <w:p w14:paraId="6BC5F28C"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sz w:val="24"/>
          <w:szCs w:val="24"/>
        </w:rPr>
        <w:t xml:space="preserve">les besoins de formation du fonctionnaire eu égard, notamment, aux missions qui lui sont, imparties, aux compétences qu'il doit acquérir et aux formations dont il a bénéficié, </w:t>
      </w:r>
    </w:p>
    <w:p w14:paraId="23F6E7FC" w14:textId="77777777" w:rsidR="00B504D5" w:rsidRPr="00534698" w:rsidRDefault="00B504D5" w:rsidP="00B504D5">
      <w:pPr>
        <w:pStyle w:val="Paragraphedeliste"/>
        <w:numPr>
          <w:ilvl w:val="0"/>
          <w:numId w:val="1"/>
        </w:numPr>
        <w:autoSpaceDE w:val="0"/>
        <w:autoSpaceDN w:val="0"/>
        <w:adjustRightInd w:val="0"/>
        <w:spacing w:after="0" w:line="240" w:lineRule="auto"/>
        <w:jc w:val="both"/>
        <w:rPr>
          <w:rFonts w:ascii="Times New Roman" w:hAnsi="Times New Roman" w:cs="Times New Roman"/>
          <w:color w:val="000000"/>
          <w:sz w:val="24"/>
          <w:szCs w:val="24"/>
        </w:rPr>
      </w:pPr>
      <w:r w:rsidRPr="00534698">
        <w:rPr>
          <w:rFonts w:ascii="Times New Roman" w:hAnsi="Times New Roman" w:cs="Times New Roman"/>
          <w:sz w:val="24"/>
          <w:szCs w:val="24"/>
        </w:rPr>
        <w:t xml:space="preserve">les perspectives d'évolution professionnelle du fonctionnaire en termes de carrière et de mobilité. </w:t>
      </w:r>
    </w:p>
    <w:p w14:paraId="522E8397"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sz w:val="24"/>
          <w:szCs w:val="24"/>
        </w:rPr>
      </w:pPr>
    </w:p>
    <w:p w14:paraId="5D7B17E9"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 xml:space="preserve">Le supérieur hiérarchique direct établira et signera le compte-rendu de l'entretien qui comportera une appréciation générale littérale traduisant la valeur professionnelle du fonctionnaire. </w:t>
      </w:r>
    </w:p>
    <w:p w14:paraId="5651409A"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sz w:val="24"/>
          <w:szCs w:val="24"/>
        </w:rPr>
      </w:pPr>
    </w:p>
    <w:p w14:paraId="0628308F"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b/>
          <w:sz w:val="24"/>
          <w:szCs w:val="24"/>
        </w:rPr>
      </w:pPr>
      <w:r w:rsidRPr="005C0E1A">
        <w:rPr>
          <w:rFonts w:ascii="Times New Roman" w:hAnsi="Times New Roman" w:cs="Times New Roman"/>
          <w:b/>
          <w:sz w:val="24"/>
          <w:szCs w:val="24"/>
          <w:u w:val="single"/>
        </w:rPr>
        <w:t>Article 3</w:t>
      </w:r>
      <w:r w:rsidRPr="00534698">
        <w:rPr>
          <w:rFonts w:ascii="Times New Roman" w:hAnsi="Times New Roman" w:cs="Times New Roman"/>
          <w:b/>
          <w:sz w:val="24"/>
          <w:szCs w:val="24"/>
        </w:rPr>
        <w:t> :</w:t>
      </w:r>
    </w:p>
    <w:p w14:paraId="4EDBA4E8"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La valeur professionnelle des fonctionnaires sera appréciée sur la base de critères déterminés en fonction de la nature des tâches confiées et du niveau de responsabilité</w:t>
      </w:r>
      <w:r w:rsidR="0025235A">
        <w:rPr>
          <w:rFonts w:ascii="Times New Roman" w:hAnsi="Times New Roman" w:cs="Times New Roman"/>
          <w:sz w:val="24"/>
          <w:szCs w:val="24"/>
        </w:rPr>
        <w:t xml:space="preserve"> conformément au modèle de compte-rendu annexé à la présente délibération.</w:t>
      </w:r>
    </w:p>
    <w:p w14:paraId="5B5232A5" w14:textId="77777777" w:rsidR="005C0E1A" w:rsidRDefault="005C0E1A" w:rsidP="00B504D5">
      <w:pPr>
        <w:autoSpaceDE w:val="0"/>
        <w:autoSpaceDN w:val="0"/>
        <w:adjustRightInd w:val="0"/>
        <w:spacing w:after="0" w:line="240" w:lineRule="auto"/>
        <w:jc w:val="both"/>
        <w:rPr>
          <w:rFonts w:ascii="Times New Roman" w:hAnsi="Times New Roman" w:cs="Times New Roman"/>
          <w:sz w:val="24"/>
          <w:szCs w:val="24"/>
        </w:rPr>
      </w:pPr>
    </w:p>
    <w:p w14:paraId="7B6DC006" w14:textId="77777777" w:rsidR="00B504D5" w:rsidRPr="0025235A" w:rsidRDefault="0025235A" w:rsidP="00B504D5">
      <w:pPr>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color w:val="FF0000"/>
          <w:sz w:val="24"/>
          <w:szCs w:val="24"/>
        </w:rPr>
        <w:lastRenderedPageBreak/>
        <w:t xml:space="preserve">Ou </w:t>
      </w:r>
      <w:r w:rsidRPr="0025235A">
        <w:rPr>
          <w:rFonts w:ascii="Times New Roman" w:hAnsi="Times New Roman" w:cs="Times New Roman"/>
          <w:i/>
          <w:sz w:val="24"/>
          <w:szCs w:val="24"/>
        </w:rPr>
        <w:t>l</w:t>
      </w:r>
      <w:r w:rsidR="00B504D5" w:rsidRPr="0025235A">
        <w:rPr>
          <w:rFonts w:ascii="Times New Roman" w:hAnsi="Times New Roman" w:cs="Times New Roman"/>
          <w:i/>
          <w:sz w:val="24"/>
          <w:szCs w:val="24"/>
        </w:rPr>
        <w:t>es critères</w:t>
      </w:r>
      <w:r w:rsidRPr="0025235A">
        <w:rPr>
          <w:rFonts w:ascii="Times New Roman" w:hAnsi="Times New Roman" w:cs="Times New Roman"/>
          <w:i/>
          <w:sz w:val="24"/>
          <w:szCs w:val="24"/>
        </w:rPr>
        <w:t xml:space="preserve"> </w:t>
      </w:r>
      <w:r w:rsidR="00B504D5" w:rsidRPr="0025235A">
        <w:rPr>
          <w:rFonts w:ascii="Times New Roman" w:hAnsi="Times New Roman" w:cs="Times New Roman"/>
          <w:i/>
          <w:sz w:val="24"/>
          <w:szCs w:val="24"/>
        </w:rPr>
        <w:t>porteront sur :</w:t>
      </w:r>
    </w:p>
    <w:p w14:paraId="3C6CAF73" w14:textId="77777777" w:rsidR="00B504D5" w:rsidRPr="0025235A" w:rsidRDefault="00B504D5" w:rsidP="00B504D5">
      <w:pPr>
        <w:autoSpaceDE w:val="0"/>
        <w:autoSpaceDN w:val="0"/>
        <w:adjustRightInd w:val="0"/>
        <w:spacing w:after="0" w:line="240" w:lineRule="auto"/>
        <w:jc w:val="both"/>
        <w:rPr>
          <w:rFonts w:ascii="Times New Roman" w:hAnsi="Times New Roman" w:cs="Times New Roman"/>
          <w:i/>
          <w:sz w:val="24"/>
          <w:szCs w:val="24"/>
        </w:rPr>
      </w:pPr>
    </w:p>
    <w:p w14:paraId="30939FA0" w14:textId="77777777" w:rsidR="00B504D5" w:rsidRPr="0025235A" w:rsidRDefault="00B504D5" w:rsidP="00B504D5">
      <w:pPr>
        <w:pStyle w:val="Paragraphedeliste"/>
        <w:numPr>
          <w:ilvl w:val="0"/>
          <w:numId w:val="2"/>
        </w:numPr>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L'efficacité dans l'emploi et la réalisation des objectifs :</w:t>
      </w:r>
    </w:p>
    <w:p w14:paraId="2A5F9697" w14:textId="77777777" w:rsidR="00B504D5" w:rsidRPr="0025235A" w:rsidRDefault="00B504D5" w:rsidP="00B504D5">
      <w:pPr>
        <w:pStyle w:val="Paragraphedeliste"/>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Liste des critères retenus</w:t>
      </w:r>
    </w:p>
    <w:p w14:paraId="3020F40D" w14:textId="77777777" w:rsidR="00B504D5" w:rsidRPr="0025235A" w:rsidRDefault="00B504D5" w:rsidP="00B504D5">
      <w:pPr>
        <w:pStyle w:val="Paragraphedeliste"/>
        <w:autoSpaceDE w:val="0"/>
        <w:autoSpaceDN w:val="0"/>
        <w:adjustRightInd w:val="0"/>
        <w:spacing w:after="0" w:line="240" w:lineRule="auto"/>
        <w:jc w:val="both"/>
        <w:rPr>
          <w:rFonts w:ascii="Times New Roman" w:hAnsi="Times New Roman" w:cs="Times New Roman"/>
          <w:i/>
          <w:sz w:val="24"/>
          <w:szCs w:val="24"/>
        </w:rPr>
      </w:pPr>
    </w:p>
    <w:p w14:paraId="7B3F5E5A" w14:textId="77777777" w:rsidR="00B504D5" w:rsidRPr="0025235A" w:rsidRDefault="00B504D5" w:rsidP="00B504D5">
      <w:pPr>
        <w:pStyle w:val="Paragraphedeliste"/>
        <w:numPr>
          <w:ilvl w:val="0"/>
          <w:numId w:val="2"/>
        </w:numPr>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Les compétences professionnelles et techniques :</w:t>
      </w:r>
    </w:p>
    <w:p w14:paraId="49139569" w14:textId="77777777" w:rsidR="00B504D5" w:rsidRPr="0025235A" w:rsidRDefault="00B504D5" w:rsidP="00B504D5">
      <w:pPr>
        <w:pStyle w:val="Paragraphedeliste"/>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Liste des critères retenus</w:t>
      </w:r>
    </w:p>
    <w:p w14:paraId="0F57BA95" w14:textId="77777777" w:rsidR="00B504D5" w:rsidRPr="0025235A" w:rsidRDefault="00B504D5" w:rsidP="00B504D5">
      <w:pPr>
        <w:pStyle w:val="Paragraphedeliste"/>
        <w:autoSpaceDE w:val="0"/>
        <w:autoSpaceDN w:val="0"/>
        <w:adjustRightInd w:val="0"/>
        <w:spacing w:after="0" w:line="240" w:lineRule="auto"/>
        <w:jc w:val="both"/>
        <w:rPr>
          <w:rFonts w:ascii="Times New Roman" w:hAnsi="Times New Roman" w:cs="Times New Roman"/>
          <w:i/>
          <w:sz w:val="24"/>
          <w:szCs w:val="24"/>
        </w:rPr>
      </w:pPr>
    </w:p>
    <w:p w14:paraId="339DAD03" w14:textId="77777777" w:rsidR="00B504D5" w:rsidRPr="0025235A" w:rsidRDefault="00B504D5" w:rsidP="00B504D5">
      <w:pPr>
        <w:pStyle w:val="Paragraphedeliste"/>
        <w:numPr>
          <w:ilvl w:val="0"/>
          <w:numId w:val="2"/>
        </w:numPr>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Les qualités relationnelles :</w:t>
      </w:r>
    </w:p>
    <w:p w14:paraId="43031F7C" w14:textId="77777777" w:rsidR="00B504D5" w:rsidRPr="0025235A" w:rsidRDefault="00B504D5" w:rsidP="00B504D5">
      <w:pPr>
        <w:pStyle w:val="Paragraphedeliste"/>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Liste des critères retenus</w:t>
      </w:r>
    </w:p>
    <w:p w14:paraId="69DBB841" w14:textId="77777777" w:rsidR="00B504D5" w:rsidRPr="0025235A" w:rsidRDefault="00B504D5" w:rsidP="00B504D5">
      <w:pPr>
        <w:autoSpaceDE w:val="0"/>
        <w:autoSpaceDN w:val="0"/>
        <w:adjustRightInd w:val="0"/>
        <w:spacing w:after="0" w:line="240" w:lineRule="auto"/>
        <w:jc w:val="both"/>
        <w:rPr>
          <w:rFonts w:ascii="Times New Roman" w:hAnsi="Times New Roman" w:cs="Times New Roman"/>
          <w:i/>
          <w:sz w:val="24"/>
          <w:szCs w:val="24"/>
        </w:rPr>
      </w:pPr>
    </w:p>
    <w:p w14:paraId="2D387825" w14:textId="77777777" w:rsidR="00B504D5" w:rsidRPr="0025235A" w:rsidRDefault="00B504D5" w:rsidP="00B504D5">
      <w:pPr>
        <w:pStyle w:val="Paragraphedeliste"/>
        <w:numPr>
          <w:ilvl w:val="0"/>
          <w:numId w:val="2"/>
        </w:numPr>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La capacité d'encadrement ou, le cas échéant, à exercer des fonctions d'un niveau supérieur :</w:t>
      </w:r>
    </w:p>
    <w:p w14:paraId="6A65F7CF" w14:textId="77777777" w:rsidR="00B504D5" w:rsidRPr="0025235A" w:rsidRDefault="00B504D5" w:rsidP="00B504D5">
      <w:pPr>
        <w:pStyle w:val="Paragraphedeliste"/>
        <w:autoSpaceDE w:val="0"/>
        <w:autoSpaceDN w:val="0"/>
        <w:adjustRightInd w:val="0"/>
        <w:spacing w:after="0" w:line="240" w:lineRule="auto"/>
        <w:jc w:val="both"/>
        <w:rPr>
          <w:rFonts w:ascii="Times New Roman" w:hAnsi="Times New Roman" w:cs="Times New Roman"/>
          <w:i/>
          <w:sz w:val="24"/>
          <w:szCs w:val="24"/>
        </w:rPr>
      </w:pPr>
      <w:r w:rsidRPr="0025235A">
        <w:rPr>
          <w:rFonts w:ascii="Times New Roman" w:hAnsi="Times New Roman" w:cs="Times New Roman"/>
          <w:i/>
          <w:sz w:val="24"/>
          <w:szCs w:val="24"/>
        </w:rPr>
        <w:t>Liste des critères retenus</w:t>
      </w:r>
    </w:p>
    <w:p w14:paraId="64E0AE44"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sz w:val="24"/>
          <w:szCs w:val="24"/>
        </w:rPr>
      </w:pPr>
    </w:p>
    <w:p w14:paraId="1A8A6064" w14:textId="77777777" w:rsidR="00B504D5" w:rsidRPr="00534698" w:rsidRDefault="00B504D5" w:rsidP="00B504D5">
      <w:pPr>
        <w:autoSpaceDE w:val="0"/>
        <w:autoSpaceDN w:val="0"/>
        <w:adjustRightInd w:val="0"/>
        <w:spacing w:after="0" w:line="240" w:lineRule="auto"/>
        <w:jc w:val="both"/>
        <w:rPr>
          <w:rFonts w:ascii="Times New Roman" w:hAnsi="Times New Roman" w:cs="Times New Roman"/>
          <w:sz w:val="24"/>
          <w:szCs w:val="24"/>
        </w:rPr>
      </w:pPr>
      <w:r w:rsidRPr="005C0E1A">
        <w:rPr>
          <w:rFonts w:ascii="Times New Roman" w:hAnsi="Times New Roman" w:cs="Times New Roman"/>
          <w:b/>
          <w:bCs/>
          <w:iCs/>
          <w:sz w:val="24"/>
          <w:szCs w:val="24"/>
          <w:u w:val="single"/>
        </w:rPr>
        <w:t>Article 4</w:t>
      </w:r>
      <w:r w:rsidRPr="00534698">
        <w:rPr>
          <w:rFonts w:ascii="Times New Roman" w:hAnsi="Times New Roman" w:cs="Times New Roman"/>
          <w:b/>
          <w:bCs/>
          <w:iCs/>
          <w:sz w:val="24"/>
          <w:szCs w:val="24"/>
        </w:rPr>
        <w:t xml:space="preserve"> : </w:t>
      </w:r>
    </w:p>
    <w:p w14:paraId="49A08F34" w14:textId="77777777" w:rsidR="00B733AB" w:rsidRPr="00DC088E" w:rsidRDefault="00B504D5" w:rsidP="00534698">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 xml:space="preserve">Enfin, les modalités d’organisation de l’entretien professionnel respecteront les dispositions fixées par le décret n° </w:t>
      </w:r>
      <w:r w:rsidRPr="00534698">
        <w:rPr>
          <w:rFonts w:ascii="Times New Roman" w:hAnsi="Times New Roman" w:cs="Times New Roman"/>
          <w:color w:val="000000"/>
          <w:sz w:val="24"/>
          <w:szCs w:val="24"/>
        </w:rPr>
        <w:t xml:space="preserve">2014-1526 du 16 décembre 2014 </w:t>
      </w:r>
      <w:r w:rsidRPr="00534698">
        <w:rPr>
          <w:rFonts w:ascii="Times New Roman" w:hAnsi="Times New Roman" w:cs="Times New Roman"/>
          <w:sz w:val="24"/>
          <w:szCs w:val="24"/>
        </w:rPr>
        <w:t xml:space="preserve">(convocation de l’agent, établissement du compte-rendu, notification du compte-rendu, demande de révision de l’entretien professionnel, saisine de la commission administrative paritaire). </w:t>
      </w:r>
    </w:p>
    <w:p w14:paraId="2FA2A48B" w14:textId="77777777" w:rsidR="00B733AB" w:rsidRPr="00534698" w:rsidRDefault="00B733AB" w:rsidP="00534698">
      <w:pPr>
        <w:autoSpaceDE w:val="0"/>
        <w:autoSpaceDN w:val="0"/>
        <w:adjustRightInd w:val="0"/>
        <w:spacing w:after="0" w:line="240" w:lineRule="auto"/>
        <w:jc w:val="both"/>
        <w:rPr>
          <w:rFonts w:ascii="Times New Roman" w:hAnsi="Times New Roman" w:cs="Times New Roman"/>
          <w:bCs/>
          <w:i/>
          <w:sz w:val="24"/>
          <w:szCs w:val="24"/>
          <w:u w:val="single"/>
        </w:rPr>
      </w:pPr>
    </w:p>
    <w:p w14:paraId="0D8F3C7E"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
          <w:bCs/>
          <w:sz w:val="24"/>
          <w:szCs w:val="24"/>
        </w:rPr>
      </w:pPr>
      <w:r w:rsidRPr="005C0E1A">
        <w:rPr>
          <w:rFonts w:ascii="Times New Roman" w:hAnsi="Times New Roman" w:cs="Times New Roman"/>
          <w:b/>
          <w:bCs/>
          <w:sz w:val="24"/>
          <w:szCs w:val="24"/>
          <w:u w:val="single"/>
        </w:rPr>
        <w:t>Article 5</w:t>
      </w:r>
      <w:r w:rsidRPr="00534698">
        <w:rPr>
          <w:rFonts w:ascii="Times New Roman" w:hAnsi="Times New Roman" w:cs="Times New Roman"/>
          <w:b/>
          <w:bCs/>
          <w:sz w:val="24"/>
          <w:szCs w:val="24"/>
        </w:rPr>
        <w:t> :</w:t>
      </w:r>
    </w:p>
    <w:p w14:paraId="4B107900"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 xml:space="preserve">Les dispositions de la présente délibération prendront effet après transmission aux services de l’Etat et publication et ou notification. </w:t>
      </w:r>
    </w:p>
    <w:p w14:paraId="51FEDCED" w14:textId="77777777" w:rsidR="00740D27" w:rsidRPr="00534698" w:rsidRDefault="00740D27" w:rsidP="00534698">
      <w:pPr>
        <w:autoSpaceDE w:val="0"/>
        <w:autoSpaceDN w:val="0"/>
        <w:adjustRightInd w:val="0"/>
        <w:spacing w:after="0" w:line="240" w:lineRule="auto"/>
        <w:jc w:val="both"/>
        <w:rPr>
          <w:rFonts w:ascii="Times New Roman" w:hAnsi="Times New Roman" w:cs="Times New Roman"/>
          <w:sz w:val="24"/>
          <w:szCs w:val="24"/>
        </w:rPr>
      </w:pPr>
    </w:p>
    <w:p w14:paraId="396E4777" w14:textId="77777777" w:rsidR="00534698" w:rsidRPr="00534698" w:rsidRDefault="00534698" w:rsidP="00534698">
      <w:pPr>
        <w:autoSpaceDE w:val="0"/>
        <w:autoSpaceDN w:val="0"/>
        <w:adjustRightInd w:val="0"/>
        <w:spacing w:after="0" w:line="240" w:lineRule="auto"/>
        <w:jc w:val="both"/>
        <w:rPr>
          <w:rFonts w:ascii="Times New Roman" w:hAnsi="Times New Roman" w:cs="Times New Roman"/>
          <w:b/>
          <w:bCs/>
          <w:sz w:val="24"/>
          <w:szCs w:val="24"/>
        </w:rPr>
      </w:pPr>
      <w:r w:rsidRPr="005C0E1A">
        <w:rPr>
          <w:rFonts w:ascii="Times New Roman" w:hAnsi="Times New Roman" w:cs="Times New Roman"/>
          <w:b/>
          <w:bCs/>
          <w:sz w:val="24"/>
          <w:szCs w:val="24"/>
          <w:u w:val="single"/>
        </w:rPr>
        <w:t>Article 6</w:t>
      </w:r>
      <w:r w:rsidRPr="00534698">
        <w:rPr>
          <w:rFonts w:ascii="Times New Roman" w:hAnsi="Times New Roman" w:cs="Times New Roman"/>
          <w:b/>
          <w:bCs/>
          <w:sz w:val="24"/>
          <w:szCs w:val="24"/>
        </w:rPr>
        <w:t> :</w:t>
      </w:r>
    </w:p>
    <w:p w14:paraId="56B87220" w14:textId="77777777" w:rsidR="00534698" w:rsidRDefault="00534698" w:rsidP="00534698">
      <w:pPr>
        <w:autoSpaceDE w:val="0"/>
        <w:autoSpaceDN w:val="0"/>
        <w:adjustRightInd w:val="0"/>
        <w:spacing w:after="0" w:line="240" w:lineRule="auto"/>
        <w:jc w:val="both"/>
        <w:rPr>
          <w:rFonts w:ascii="Times New Roman" w:hAnsi="Times New Roman" w:cs="Times New Roman"/>
          <w:sz w:val="24"/>
          <w:szCs w:val="24"/>
        </w:rPr>
      </w:pPr>
      <w:r w:rsidRPr="00534698">
        <w:rPr>
          <w:rFonts w:ascii="Times New Roman" w:hAnsi="Times New Roman" w:cs="Times New Roman"/>
          <w:sz w:val="24"/>
          <w:szCs w:val="24"/>
        </w:rPr>
        <w:t>Le Maire (</w:t>
      </w:r>
      <w:r w:rsidRPr="00534698">
        <w:rPr>
          <w:rFonts w:ascii="Times New Roman" w:hAnsi="Times New Roman" w:cs="Times New Roman"/>
          <w:i/>
          <w:sz w:val="24"/>
          <w:szCs w:val="24"/>
        </w:rPr>
        <w:t>ou le Président</w:t>
      </w:r>
      <w:r w:rsidRPr="00534698">
        <w:rPr>
          <w:rFonts w:ascii="Times New Roman" w:hAnsi="Times New Roman" w:cs="Times New Roman"/>
          <w:sz w:val="24"/>
          <w:szCs w:val="24"/>
        </w:rPr>
        <w:t>) certifie sous sa responsabilité le caractère exécutoire de cet acte qui pourra faire l’objet d’un recours pour excès de pouvoir devant le tribunal administratif d’Amiens dans un délai de deux mois à compter de sa transmission au représentant de l’Etat et de sa publication.</w:t>
      </w:r>
    </w:p>
    <w:p w14:paraId="7CFF23EB" w14:textId="77777777" w:rsidR="00D93259" w:rsidRPr="00D93259" w:rsidRDefault="00D93259" w:rsidP="00D93259">
      <w:pPr>
        <w:autoSpaceDE w:val="0"/>
        <w:autoSpaceDN w:val="0"/>
        <w:adjustRightInd w:val="0"/>
        <w:spacing w:after="0" w:line="240" w:lineRule="auto"/>
        <w:jc w:val="both"/>
        <w:rPr>
          <w:rFonts w:ascii="Times New Roman" w:hAnsi="Times New Roman" w:cs="Times New Roman"/>
          <w:sz w:val="24"/>
          <w:szCs w:val="24"/>
        </w:rPr>
      </w:pPr>
      <w:r w:rsidRPr="00D93259">
        <w:rPr>
          <w:rFonts w:ascii="Times New Roman" w:hAnsi="Times New Roman" w:cs="Times New Roman"/>
          <w:sz w:val="24"/>
          <w:szCs w:val="24"/>
        </w:rPr>
        <w:t xml:space="preserve">Le Tribunal Administratif peut être saisi au moyen de l’application informatique </w:t>
      </w:r>
      <w:proofErr w:type="spellStart"/>
      <w:r w:rsidRPr="00D93259">
        <w:rPr>
          <w:rFonts w:ascii="Times New Roman" w:hAnsi="Times New Roman" w:cs="Times New Roman"/>
          <w:sz w:val="24"/>
          <w:szCs w:val="24"/>
        </w:rPr>
        <w:t>télérecours</w:t>
      </w:r>
      <w:proofErr w:type="spellEnd"/>
      <w:r w:rsidRPr="00D93259">
        <w:rPr>
          <w:rFonts w:ascii="Times New Roman" w:hAnsi="Times New Roman" w:cs="Times New Roman"/>
          <w:sz w:val="24"/>
          <w:szCs w:val="24"/>
        </w:rPr>
        <w:t xml:space="preserve"> citoyen accessible par le biais du site </w:t>
      </w:r>
      <w:hyperlink r:id="rId7" w:history="1">
        <w:r w:rsidRPr="00D93259">
          <w:rPr>
            <w:rStyle w:val="Lienhypertexte"/>
            <w:rFonts w:ascii="Times New Roman" w:hAnsi="Times New Roman" w:cs="Times New Roman"/>
            <w:sz w:val="24"/>
            <w:szCs w:val="24"/>
          </w:rPr>
          <w:t>www.telerecours.fr</w:t>
        </w:r>
      </w:hyperlink>
      <w:r w:rsidRPr="00D93259">
        <w:rPr>
          <w:rFonts w:ascii="Times New Roman" w:hAnsi="Times New Roman" w:cs="Times New Roman"/>
          <w:sz w:val="24"/>
          <w:szCs w:val="24"/>
        </w:rPr>
        <w:t>.</w:t>
      </w:r>
    </w:p>
    <w:p w14:paraId="6311D698" w14:textId="77777777" w:rsidR="00B733AB" w:rsidRPr="00F37945" w:rsidRDefault="00B733AB" w:rsidP="00B733AB">
      <w:pPr>
        <w:pStyle w:val="VuConsidrant"/>
        <w:spacing w:after="0"/>
        <w:rPr>
          <w:rFonts w:ascii="Times New Roman" w:hAnsi="Times New Roman" w:cs="Times New Roman"/>
          <w:sz w:val="24"/>
          <w:szCs w:val="24"/>
        </w:rPr>
      </w:pPr>
    </w:p>
    <w:p w14:paraId="3E627889" w14:textId="77777777" w:rsidR="00B733AB" w:rsidRPr="00F37945" w:rsidRDefault="00B733AB" w:rsidP="00B733AB">
      <w:pPr>
        <w:pStyle w:val="VuConsidrant"/>
        <w:spacing w:after="0"/>
        <w:ind w:left="1418" w:hanging="1418"/>
        <w:rPr>
          <w:rFonts w:ascii="Times New Roman" w:hAnsi="Times New Roman" w:cs="Times New Roman"/>
          <w:sz w:val="24"/>
          <w:szCs w:val="24"/>
        </w:rPr>
      </w:pPr>
      <w:r w:rsidRPr="00F37945">
        <w:rPr>
          <w:rFonts w:ascii="Times New Roman" w:hAnsi="Times New Roman" w:cs="Times New Roman"/>
          <w:b/>
          <w:bCs/>
          <w:sz w:val="24"/>
          <w:szCs w:val="24"/>
        </w:rPr>
        <w:t xml:space="preserve">ADOPTÉ </w:t>
      </w:r>
      <w:r w:rsidRPr="00F37945">
        <w:rPr>
          <w:rFonts w:ascii="Times New Roman" w:hAnsi="Times New Roman" w:cs="Times New Roman"/>
          <w:sz w:val="24"/>
          <w:szCs w:val="24"/>
        </w:rPr>
        <w:t xml:space="preserve">: </w:t>
      </w:r>
      <w:r w:rsidRPr="00F37945">
        <w:rPr>
          <w:rFonts w:ascii="Times New Roman" w:hAnsi="Times New Roman" w:cs="Times New Roman"/>
          <w:sz w:val="24"/>
          <w:szCs w:val="24"/>
        </w:rPr>
        <w:tab/>
        <w:t>à l’unanimité des membres présents</w:t>
      </w:r>
    </w:p>
    <w:p w14:paraId="62B6E826" w14:textId="77777777" w:rsidR="00B733AB" w:rsidRPr="00F37945" w:rsidRDefault="00B733AB" w:rsidP="00B733AB">
      <w:pPr>
        <w:pStyle w:val="TiretVuConsidrant"/>
        <w:spacing w:after="0"/>
        <w:ind w:left="992" w:firstLine="424"/>
        <w:rPr>
          <w:rFonts w:ascii="Times New Roman" w:hAnsi="Times New Roman" w:cs="Times New Roman"/>
          <w:sz w:val="24"/>
          <w:szCs w:val="24"/>
        </w:rPr>
      </w:pPr>
      <w:r w:rsidRPr="00F37945">
        <w:rPr>
          <w:rFonts w:ascii="Times New Roman" w:hAnsi="Times New Roman" w:cs="Times New Roman"/>
          <w:sz w:val="24"/>
          <w:szCs w:val="24"/>
        </w:rPr>
        <w:t>ou</w:t>
      </w:r>
    </w:p>
    <w:p w14:paraId="1DF4E57B" w14:textId="77777777" w:rsidR="00B733AB" w:rsidRPr="00F37945" w:rsidRDefault="00B733AB" w:rsidP="00B733AB">
      <w:pPr>
        <w:pStyle w:val="TiretVuConsidrant"/>
        <w:spacing w:after="0"/>
        <w:ind w:left="992" w:firstLine="425"/>
        <w:rPr>
          <w:rFonts w:ascii="Times New Roman" w:hAnsi="Times New Roman" w:cs="Times New Roman"/>
          <w:sz w:val="24"/>
          <w:szCs w:val="24"/>
        </w:rPr>
      </w:pPr>
      <w:r w:rsidRPr="00F37945">
        <w:rPr>
          <w:rFonts w:ascii="Times New Roman" w:hAnsi="Times New Roman" w:cs="Times New Roman"/>
          <w:sz w:val="24"/>
          <w:szCs w:val="24"/>
        </w:rPr>
        <w:t>à ... voix pour</w:t>
      </w:r>
    </w:p>
    <w:p w14:paraId="571453D5" w14:textId="77777777" w:rsidR="00B733AB" w:rsidRPr="00F37945" w:rsidRDefault="00B733AB" w:rsidP="00B733AB">
      <w:pPr>
        <w:pStyle w:val="TiretVuConsidrant"/>
        <w:spacing w:after="0"/>
        <w:ind w:left="992" w:firstLine="425"/>
        <w:rPr>
          <w:rFonts w:ascii="Times New Roman" w:hAnsi="Times New Roman" w:cs="Times New Roman"/>
          <w:sz w:val="24"/>
          <w:szCs w:val="24"/>
        </w:rPr>
      </w:pPr>
      <w:r w:rsidRPr="00F37945">
        <w:rPr>
          <w:rFonts w:ascii="Times New Roman" w:hAnsi="Times New Roman" w:cs="Times New Roman"/>
          <w:sz w:val="24"/>
          <w:szCs w:val="24"/>
        </w:rPr>
        <w:t>à ... voix contre</w:t>
      </w:r>
    </w:p>
    <w:p w14:paraId="41E0FC67" w14:textId="77777777" w:rsidR="00B733AB" w:rsidRPr="00F37945" w:rsidRDefault="00B733AB" w:rsidP="00B733AB">
      <w:pPr>
        <w:pStyle w:val="TiretVuConsidrant"/>
        <w:spacing w:after="0"/>
        <w:ind w:left="992" w:firstLine="425"/>
        <w:rPr>
          <w:rFonts w:ascii="Times New Roman" w:hAnsi="Times New Roman" w:cs="Times New Roman"/>
          <w:i/>
          <w:iCs/>
          <w:sz w:val="24"/>
          <w:szCs w:val="24"/>
        </w:rPr>
      </w:pPr>
      <w:r w:rsidRPr="00F37945">
        <w:rPr>
          <w:rFonts w:ascii="Times New Roman" w:hAnsi="Times New Roman" w:cs="Times New Roman"/>
          <w:sz w:val="24"/>
          <w:szCs w:val="24"/>
        </w:rPr>
        <w:t>à ... abstention</w:t>
      </w:r>
      <w:r w:rsidRPr="00F37945">
        <w:rPr>
          <w:rFonts w:ascii="Times New Roman" w:hAnsi="Times New Roman" w:cs="Times New Roman"/>
          <w:i/>
          <w:iCs/>
          <w:sz w:val="24"/>
          <w:szCs w:val="24"/>
        </w:rPr>
        <w:t>(s)</w:t>
      </w:r>
    </w:p>
    <w:p w14:paraId="6F3FD614" w14:textId="77777777" w:rsidR="00B733AB" w:rsidRPr="00F37945" w:rsidRDefault="00B733AB" w:rsidP="00B733AB">
      <w:pPr>
        <w:pStyle w:val="TiretVuConsidrant"/>
        <w:spacing w:after="0"/>
        <w:ind w:left="0" w:firstLine="0"/>
        <w:rPr>
          <w:rFonts w:ascii="Times New Roman" w:hAnsi="Times New Roman" w:cs="Times New Roman"/>
          <w:iCs/>
          <w:sz w:val="24"/>
          <w:szCs w:val="24"/>
        </w:rPr>
      </w:pPr>
    </w:p>
    <w:p w14:paraId="7F04B539" w14:textId="77777777" w:rsidR="00B733AB" w:rsidRPr="00F37945" w:rsidRDefault="00B733AB" w:rsidP="00B733AB">
      <w:pPr>
        <w:pStyle w:val="TiretVuConsidrant"/>
        <w:spacing w:after="0"/>
        <w:ind w:left="992" w:firstLine="425"/>
        <w:rPr>
          <w:rFonts w:ascii="Times New Roman" w:hAnsi="Times New Roman" w:cs="Times New Roman"/>
          <w:i/>
          <w:iCs/>
          <w:sz w:val="24"/>
          <w:szCs w:val="24"/>
        </w:rPr>
      </w:pPr>
    </w:p>
    <w:p w14:paraId="72A94490" w14:textId="77777777" w:rsidR="00B733AB" w:rsidRPr="00F37945" w:rsidRDefault="00B733AB" w:rsidP="00B733AB">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Fait à.</w:t>
      </w:r>
      <w:r>
        <w:rPr>
          <w:rFonts w:ascii="Times New Roman" w:hAnsi="Times New Roman"/>
          <w:sz w:val="24"/>
          <w:szCs w:val="24"/>
        </w:rPr>
        <w:t xml:space="preserve"> </w:t>
      </w:r>
      <w:r w:rsidRPr="00F37945">
        <w:rPr>
          <w:rFonts w:ascii="Times New Roman" w:hAnsi="Times New Roman"/>
          <w:sz w:val="24"/>
          <w:szCs w:val="24"/>
        </w:rPr>
        <w:t xml:space="preserve">..., </w:t>
      </w:r>
    </w:p>
    <w:p w14:paraId="62B84810" w14:textId="77777777" w:rsidR="00B733AB" w:rsidRPr="00F37945" w:rsidRDefault="00B733AB" w:rsidP="00B733AB">
      <w:pPr>
        <w:pStyle w:val="Signature"/>
        <w:tabs>
          <w:tab w:val="left" w:pos="4820"/>
        </w:tabs>
        <w:ind w:left="0"/>
        <w:jc w:val="left"/>
        <w:rPr>
          <w:rFonts w:ascii="Times New Roman" w:hAnsi="Times New Roman"/>
          <w:sz w:val="24"/>
          <w:szCs w:val="24"/>
        </w:rPr>
      </w:pPr>
      <w:r w:rsidRPr="00F37945">
        <w:rPr>
          <w:rFonts w:ascii="Times New Roman" w:hAnsi="Times New Roman"/>
          <w:sz w:val="24"/>
          <w:szCs w:val="24"/>
        </w:rPr>
        <w:tab/>
        <w:t xml:space="preserve">le </w:t>
      </w:r>
      <w:r>
        <w:rPr>
          <w:rFonts w:ascii="Times New Roman" w:hAnsi="Times New Roman"/>
          <w:sz w:val="24"/>
          <w:szCs w:val="24"/>
        </w:rPr>
        <w:t>…,</w:t>
      </w:r>
    </w:p>
    <w:p w14:paraId="52B1827A" w14:textId="77777777" w:rsidR="00B733AB" w:rsidRPr="00F37945" w:rsidRDefault="00B733AB" w:rsidP="00B733AB">
      <w:pPr>
        <w:pStyle w:val="Signature"/>
        <w:tabs>
          <w:tab w:val="left" w:pos="4820"/>
        </w:tabs>
        <w:ind w:left="0"/>
        <w:jc w:val="left"/>
        <w:rPr>
          <w:rFonts w:ascii="Times New Roman" w:hAnsi="Times New Roman"/>
          <w:i/>
          <w:iCs/>
          <w:sz w:val="24"/>
          <w:szCs w:val="24"/>
          <w:u w:val="single"/>
        </w:rPr>
      </w:pPr>
      <w:r w:rsidRPr="00F37945">
        <w:rPr>
          <w:rFonts w:ascii="Times New Roman" w:hAnsi="Times New Roman"/>
          <w:sz w:val="24"/>
          <w:szCs w:val="24"/>
        </w:rPr>
        <w:tab/>
      </w:r>
      <w:r w:rsidRPr="00F37945">
        <w:rPr>
          <w:rFonts w:ascii="Times New Roman" w:hAnsi="Times New Roman"/>
          <w:sz w:val="24"/>
          <w:szCs w:val="24"/>
          <w:u w:val="single"/>
        </w:rPr>
        <w:t>Prénom, nom et qualité du signataire</w:t>
      </w:r>
    </w:p>
    <w:p w14:paraId="7EE7550A" w14:textId="77777777" w:rsidR="00B733AB" w:rsidRPr="00F37945" w:rsidRDefault="00B733AB" w:rsidP="00B733AB">
      <w:pPr>
        <w:pStyle w:val="Signature"/>
        <w:ind w:left="0"/>
        <w:jc w:val="left"/>
        <w:rPr>
          <w:rFonts w:ascii="Times New Roman" w:hAnsi="Times New Roman"/>
          <w:i/>
          <w:iCs/>
          <w:sz w:val="24"/>
          <w:szCs w:val="24"/>
        </w:rPr>
      </w:pPr>
    </w:p>
    <w:p w14:paraId="0BB64EDB" w14:textId="77777777" w:rsidR="00B733AB" w:rsidRPr="00662BD0" w:rsidRDefault="00B733AB" w:rsidP="00B733AB">
      <w:pPr>
        <w:pStyle w:val="Signature"/>
        <w:ind w:left="0"/>
        <w:jc w:val="left"/>
        <w:rPr>
          <w:rFonts w:ascii="Times New Roman" w:hAnsi="Times New Roman"/>
          <w:sz w:val="24"/>
          <w:szCs w:val="24"/>
        </w:rPr>
      </w:pPr>
    </w:p>
    <w:p w14:paraId="6BFBE286" w14:textId="77777777" w:rsidR="00B733AB" w:rsidRDefault="00B733AB" w:rsidP="00B733AB">
      <w:pPr>
        <w:pStyle w:val="notifi"/>
        <w:numPr>
          <w:ilvl w:val="0"/>
          <w:numId w:val="6"/>
        </w:numPr>
        <w:rPr>
          <w:rFonts w:ascii="Times New Roman" w:hAnsi="Times New Roman" w:cs="Times New Roman"/>
          <w:sz w:val="24"/>
          <w:szCs w:val="24"/>
        </w:rPr>
      </w:pPr>
      <w:r w:rsidRPr="00662BD0">
        <w:rPr>
          <w:rFonts w:ascii="Times New Roman" w:hAnsi="Times New Roman" w:cs="Times New Roman"/>
          <w:sz w:val="24"/>
          <w:szCs w:val="24"/>
        </w:rPr>
        <w:t>Transmis au représentant de l’Etat le : …</w:t>
      </w:r>
    </w:p>
    <w:p w14:paraId="392E2D02" w14:textId="77777777" w:rsidR="00B733AB" w:rsidRPr="00995750" w:rsidRDefault="00B733AB" w:rsidP="00B733AB">
      <w:pPr>
        <w:pStyle w:val="notifi"/>
        <w:numPr>
          <w:ilvl w:val="0"/>
          <w:numId w:val="6"/>
        </w:numPr>
        <w:rPr>
          <w:rFonts w:ascii="Times New Roman" w:hAnsi="Times New Roman" w:cs="Times New Roman"/>
          <w:sz w:val="24"/>
          <w:szCs w:val="24"/>
        </w:rPr>
      </w:pPr>
      <w:r w:rsidRPr="00995750">
        <w:rPr>
          <w:rFonts w:ascii="Times New Roman" w:hAnsi="Times New Roman" w:cs="Times New Roman"/>
          <w:sz w:val="24"/>
          <w:szCs w:val="24"/>
        </w:rPr>
        <w:t>Publié le : …</w:t>
      </w:r>
    </w:p>
    <w:p w14:paraId="3B818928" w14:textId="77777777" w:rsidR="005B23EB" w:rsidRDefault="005B23EB">
      <w:pPr>
        <w:rPr>
          <w:rFonts w:ascii="Times New Roman" w:hAnsi="Times New Roman" w:cs="Times New Roman"/>
          <w:sz w:val="24"/>
          <w:szCs w:val="24"/>
        </w:rPr>
      </w:pPr>
    </w:p>
    <w:p w14:paraId="27B4B07B" w14:textId="77777777" w:rsidR="007B04E9" w:rsidRDefault="00BF118C" w:rsidP="007B04E9">
      <w:pPr>
        <w:spacing w:after="0" w:line="240" w:lineRule="auto"/>
        <w:jc w:val="center"/>
        <w:rPr>
          <w:b/>
          <w:sz w:val="32"/>
          <w:szCs w:val="32"/>
        </w:rPr>
      </w:pPr>
      <w:r>
        <w:rPr>
          <w:b/>
          <w:noProof/>
          <w:sz w:val="32"/>
          <w:szCs w:val="32"/>
          <w:lang w:eastAsia="fr-FR"/>
        </w:rPr>
        <w:lastRenderedPageBreak/>
        <w:pict w14:anchorId="00E6051A">
          <v:rect id="_x0000_s1026" style="position:absolute;left:0;text-align:left;margin-left:140.75pt;margin-top:-3.05pt;width:174.7pt;height:33.85pt;z-index:-251658752" strokeweight="5pt">
            <v:stroke linestyle="thickThin"/>
            <v:shadow color="#868686"/>
          </v:rect>
        </w:pict>
      </w:r>
      <w:r w:rsidR="005B23EB" w:rsidRPr="00593485">
        <w:rPr>
          <w:b/>
          <w:sz w:val="32"/>
          <w:szCs w:val="32"/>
        </w:rPr>
        <w:t>Entretien d’évaluation</w:t>
      </w:r>
      <w:r w:rsidR="005B23EB">
        <w:rPr>
          <w:rStyle w:val="Appelnotedebasdep"/>
          <w:b/>
          <w:sz w:val="32"/>
          <w:szCs w:val="32"/>
        </w:rPr>
        <w:footnoteReference w:id="1"/>
      </w:r>
    </w:p>
    <w:p w14:paraId="33E03ACF" w14:textId="77777777" w:rsidR="007B04E9" w:rsidRPr="007B04E9" w:rsidRDefault="007B04E9" w:rsidP="007B04E9">
      <w:pPr>
        <w:spacing w:after="0" w:line="240" w:lineRule="auto"/>
        <w:jc w:val="center"/>
        <w:rPr>
          <w:b/>
          <w:sz w:val="16"/>
          <w:szCs w:val="16"/>
        </w:rPr>
      </w:pPr>
    </w:p>
    <w:p w14:paraId="6FE27F1E" w14:textId="77777777" w:rsidR="007B04E9" w:rsidRDefault="007B04E9" w:rsidP="007B04E9">
      <w:pPr>
        <w:spacing w:after="0" w:line="240" w:lineRule="auto"/>
        <w:rPr>
          <w:b/>
          <w:u w:val="single"/>
        </w:rPr>
      </w:pPr>
    </w:p>
    <w:p w14:paraId="5B6E4AB9" w14:textId="77777777" w:rsidR="007B04E9" w:rsidRDefault="005B23EB" w:rsidP="007B04E9">
      <w:pPr>
        <w:spacing w:after="0" w:line="240" w:lineRule="auto"/>
      </w:pPr>
      <w:r w:rsidRPr="006B1F17">
        <w:rPr>
          <w:b/>
          <w:u w:val="single"/>
        </w:rPr>
        <w:t>Année </w:t>
      </w:r>
      <w:r>
        <w:t>:</w:t>
      </w:r>
    </w:p>
    <w:p w14:paraId="42091B76" w14:textId="5F33A5D8" w:rsidR="005B23EB" w:rsidRPr="007B04E9" w:rsidRDefault="005B23EB" w:rsidP="007B04E9">
      <w:pPr>
        <w:spacing w:after="0" w:line="240" w:lineRule="auto"/>
        <w:rPr>
          <w:b/>
          <w:sz w:val="32"/>
          <w:szCs w:val="32"/>
        </w:rPr>
      </w:pPr>
      <w:r>
        <w:t xml:space="preserve">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B23EB" w:rsidRPr="00EA4A19" w14:paraId="34E36829" w14:textId="77777777" w:rsidTr="00C27CC3">
        <w:trPr>
          <w:trHeight w:val="472"/>
        </w:trPr>
        <w:tc>
          <w:tcPr>
            <w:tcW w:w="9464" w:type="dxa"/>
          </w:tcPr>
          <w:p w14:paraId="726F5A2D" w14:textId="77777777" w:rsidR="005B23EB" w:rsidRPr="00EA4A19" w:rsidRDefault="005B23EB" w:rsidP="007B04E9">
            <w:pPr>
              <w:tabs>
                <w:tab w:val="left" w:pos="6271"/>
              </w:tabs>
              <w:spacing w:after="0" w:line="240" w:lineRule="auto"/>
              <w:rPr>
                <w:sz w:val="20"/>
                <w:szCs w:val="20"/>
              </w:rPr>
            </w:pPr>
            <w:r w:rsidRPr="00EA4A19">
              <w:rPr>
                <w:b/>
              </w:rPr>
              <w:t>Agent évalué</w:t>
            </w:r>
            <w:r w:rsidRPr="00EA4A19">
              <w:rPr>
                <w:sz w:val="20"/>
                <w:szCs w:val="20"/>
              </w:rPr>
              <w:t> </w:t>
            </w:r>
            <w:r w:rsidRPr="00EA4A19">
              <w:rPr>
                <w:b/>
                <w:sz w:val="20"/>
                <w:szCs w:val="20"/>
              </w:rPr>
              <w:t xml:space="preserve">:                                                                                                                       </w:t>
            </w:r>
            <w:r w:rsidRPr="00EA4A19">
              <w:rPr>
                <w:b/>
                <w:u w:val="single"/>
              </w:rPr>
              <w:t>Catégorie</w:t>
            </w:r>
            <w:r w:rsidRPr="00EA4A19">
              <w:rPr>
                <w:u w:val="single"/>
              </w:rPr>
              <w:t> </w:t>
            </w:r>
            <w:r w:rsidRPr="00EA4A19">
              <w:t>:</w:t>
            </w:r>
          </w:p>
        </w:tc>
      </w:tr>
      <w:tr w:rsidR="005B23EB" w:rsidRPr="00EA4A19" w14:paraId="660EC7B2" w14:textId="77777777" w:rsidTr="00C27CC3">
        <w:trPr>
          <w:trHeight w:val="2512"/>
        </w:trPr>
        <w:tc>
          <w:tcPr>
            <w:tcW w:w="9464" w:type="dxa"/>
          </w:tcPr>
          <w:p w14:paraId="6F6FCA22" w14:textId="77777777" w:rsidR="007B04E9" w:rsidRDefault="007B04E9" w:rsidP="007B04E9">
            <w:pPr>
              <w:spacing w:after="0" w:line="240" w:lineRule="auto"/>
              <w:rPr>
                <w:sz w:val="20"/>
                <w:szCs w:val="20"/>
              </w:rPr>
            </w:pPr>
          </w:p>
          <w:p w14:paraId="131FB175" w14:textId="53257BFA" w:rsidR="005B23EB" w:rsidRPr="00EA4A19" w:rsidRDefault="005B23EB" w:rsidP="007B04E9">
            <w:pPr>
              <w:spacing w:after="0" w:line="240" w:lineRule="auto"/>
              <w:rPr>
                <w:sz w:val="20"/>
                <w:szCs w:val="20"/>
              </w:rPr>
            </w:pPr>
            <w:r w:rsidRPr="00EA4A19">
              <w:rPr>
                <w:sz w:val="20"/>
                <w:szCs w:val="20"/>
              </w:rPr>
              <w:t>Nom : ………………………………</w:t>
            </w:r>
            <w:r w:rsidR="007B04E9">
              <w:rPr>
                <w:sz w:val="20"/>
                <w:szCs w:val="20"/>
              </w:rPr>
              <w:t>…………………………………</w:t>
            </w:r>
            <w:r w:rsidRPr="00EA4A19">
              <w:rPr>
                <w:sz w:val="20"/>
                <w:szCs w:val="20"/>
              </w:rPr>
              <w:t xml:space="preserve">. </w:t>
            </w:r>
            <w:r>
              <w:rPr>
                <w:sz w:val="20"/>
                <w:szCs w:val="20"/>
              </w:rPr>
              <w:t xml:space="preserve">  </w:t>
            </w:r>
            <w:r w:rsidRPr="00EA4A19">
              <w:rPr>
                <w:sz w:val="20"/>
                <w:szCs w:val="20"/>
              </w:rPr>
              <w:t>Prénom :………………………………</w:t>
            </w:r>
            <w:r w:rsidR="007B04E9">
              <w:rPr>
                <w:sz w:val="20"/>
                <w:szCs w:val="20"/>
              </w:rPr>
              <w:t>………………………………………</w:t>
            </w:r>
          </w:p>
          <w:p w14:paraId="5D7A07EA" w14:textId="77777777" w:rsidR="007B04E9" w:rsidRDefault="007B04E9" w:rsidP="007B04E9">
            <w:pPr>
              <w:spacing w:after="0" w:line="240" w:lineRule="auto"/>
              <w:rPr>
                <w:sz w:val="20"/>
                <w:szCs w:val="20"/>
              </w:rPr>
            </w:pPr>
          </w:p>
          <w:p w14:paraId="41E790B3" w14:textId="2EAA7C94" w:rsidR="005B23EB" w:rsidRPr="00EA4A19" w:rsidRDefault="005B23EB" w:rsidP="007B04E9">
            <w:pPr>
              <w:spacing w:after="0" w:line="240" w:lineRule="auto"/>
              <w:rPr>
                <w:sz w:val="20"/>
                <w:szCs w:val="20"/>
              </w:rPr>
            </w:pPr>
            <w:r w:rsidRPr="00EA4A19">
              <w:rPr>
                <w:sz w:val="20"/>
                <w:szCs w:val="20"/>
              </w:rPr>
              <w:t>Date de naissance :……/……./……..</w:t>
            </w:r>
          </w:p>
          <w:p w14:paraId="4FE3D9A1" w14:textId="77777777" w:rsidR="007B04E9" w:rsidRDefault="007B04E9" w:rsidP="007B04E9">
            <w:pPr>
              <w:spacing w:after="0" w:line="240" w:lineRule="auto"/>
              <w:rPr>
                <w:sz w:val="20"/>
                <w:szCs w:val="20"/>
              </w:rPr>
            </w:pPr>
          </w:p>
          <w:p w14:paraId="75C4FBC4" w14:textId="4419C560" w:rsidR="007B04E9" w:rsidRDefault="005B23EB" w:rsidP="007B04E9">
            <w:pPr>
              <w:spacing w:after="0" w:line="240" w:lineRule="auto"/>
              <w:rPr>
                <w:sz w:val="20"/>
                <w:szCs w:val="20"/>
              </w:rPr>
            </w:pPr>
            <w:r w:rsidRPr="00EA4A19">
              <w:rPr>
                <w:sz w:val="20"/>
                <w:szCs w:val="20"/>
              </w:rPr>
              <w:t>Grade :………………………………</w:t>
            </w:r>
            <w:r w:rsidR="007B04E9">
              <w:rPr>
                <w:sz w:val="20"/>
                <w:szCs w:val="20"/>
              </w:rPr>
              <w:t>…………………………………..</w:t>
            </w:r>
            <w:r w:rsidRPr="00EA4A19">
              <w:rPr>
                <w:sz w:val="20"/>
                <w:szCs w:val="20"/>
              </w:rPr>
              <w:t xml:space="preserve"> Service :……………………………. </w:t>
            </w:r>
            <w:r w:rsidR="007B04E9">
              <w:rPr>
                <w:sz w:val="20"/>
                <w:szCs w:val="20"/>
              </w:rPr>
              <w:t>………………………………………………</w:t>
            </w:r>
          </w:p>
          <w:p w14:paraId="6EAF90CC" w14:textId="77777777" w:rsidR="007B04E9" w:rsidRDefault="007B04E9" w:rsidP="007B04E9">
            <w:pPr>
              <w:spacing w:after="0" w:line="240" w:lineRule="auto"/>
              <w:rPr>
                <w:sz w:val="20"/>
                <w:szCs w:val="20"/>
              </w:rPr>
            </w:pPr>
          </w:p>
          <w:p w14:paraId="6BA6E988" w14:textId="1097FDEC" w:rsidR="005B23EB" w:rsidRPr="00EA4A19" w:rsidRDefault="005B23EB" w:rsidP="007B04E9">
            <w:pPr>
              <w:spacing w:after="0" w:line="240" w:lineRule="auto"/>
              <w:rPr>
                <w:sz w:val="20"/>
                <w:szCs w:val="20"/>
              </w:rPr>
            </w:pPr>
            <w:r w:rsidRPr="00EA4A19">
              <w:rPr>
                <w:sz w:val="20"/>
                <w:szCs w:val="20"/>
              </w:rPr>
              <w:t xml:space="preserve">Fonction :…………………………… </w:t>
            </w:r>
            <w:r w:rsidR="007B04E9">
              <w:rPr>
                <w:sz w:val="20"/>
                <w:szCs w:val="20"/>
              </w:rPr>
              <w:t>………………………………….</w:t>
            </w:r>
            <w:r w:rsidRPr="00EA4A19">
              <w:rPr>
                <w:sz w:val="20"/>
                <w:szCs w:val="20"/>
              </w:rPr>
              <w:t>depuis le :…../…../…..</w:t>
            </w:r>
          </w:p>
          <w:p w14:paraId="4DBE6FAD" w14:textId="77777777" w:rsidR="007B04E9" w:rsidRDefault="007B04E9" w:rsidP="007B04E9">
            <w:pPr>
              <w:spacing w:after="0" w:line="240" w:lineRule="auto"/>
              <w:rPr>
                <w:sz w:val="20"/>
                <w:szCs w:val="20"/>
              </w:rPr>
            </w:pPr>
          </w:p>
          <w:p w14:paraId="7D5A03AF" w14:textId="7320D5FE" w:rsidR="005B23EB" w:rsidRPr="00EA4A19" w:rsidRDefault="005B23EB" w:rsidP="007B04E9">
            <w:pPr>
              <w:spacing w:after="0" w:line="240" w:lineRule="auto"/>
              <w:rPr>
                <w:sz w:val="20"/>
                <w:szCs w:val="20"/>
              </w:rPr>
            </w:pPr>
            <w:r w:rsidRPr="00EA4A19">
              <w:rPr>
                <w:sz w:val="20"/>
                <w:szCs w:val="20"/>
              </w:rPr>
              <w:t>Temps complet ou temps non complet à hauteur de …. /35 heures hebdomadaires</w:t>
            </w:r>
          </w:p>
          <w:p w14:paraId="2F91AA29" w14:textId="77777777" w:rsidR="007B04E9" w:rsidRDefault="007B04E9" w:rsidP="007B04E9">
            <w:pPr>
              <w:spacing w:after="0" w:line="240" w:lineRule="auto"/>
              <w:rPr>
                <w:b/>
                <w:sz w:val="20"/>
                <w:szCs w:val="20"/>
              </w:rPr>
            </w:pPr>
          </w:p>
          <w:p w14:paraId="014C4564" w14:textId="1DCF2A2C" w:rsidR="005B23EB" w:rsidRPr="00EA4A19" w:rsidRDefault="005B23EB" w:rsidP="007B04E9">
            <w:pPr>
              <w:spacing w:after="0" w:line="240" w:lineRule="auto"/>
              <w:rPr>
                <w:sz w:val="18"/>
                <w:szCs w:val="18"/>
              </w:rPr>
            </w:pPr>
            <w:r w:rsidRPr="00EA4A19">
              <w:rPr>
                <w:b/>
                <w:sz w:val="20"/>
                <w:szCs w:val="20"/>
              </w:rPr>
              <w:t xml:space="preserve">La fiche de poste doit être jointe à la convocation à l’entretien </w:t>
            </w:r>
            <w:r w:rsidRPr="00EA4A19">
              <w:rPr>
                <w:sz w:val="18"/>
                <w:szCs w:val="18"/>
              </w:rPr>
              <w:t>(article 6 du décret 2010-716 du 29 juin 2010)</w:t>
            </w:r>
          </w:p>
        </w:tc>
      </w:tr>
    </w:tbl>
    <w:p w14:paraId="2BE55DEF" w14:textId="77777777" w:rsidR="007B04E9" w:rsidRDefault="007B04E9" w:rsidP="007B04E9">
      <w:pPr>
        <w:spacing w:after="0" w:line="240" w:lineRule="auto"/>
        <w:rPr>
          <w:b/>
          <w:u w:val="single"/>
        </w:rPr>
      </w:pPr>
    </w:p>
    <w:p w14:paraId="5CC21E05" w14:textId="261E64FF" w:rsidR="005B23EB" w:rsidRPr="008A0173" w:rsidRDefault="005B23EB" w:rsidP="008A0173">
      <w:pPr>
        <w:pStyle w:val="Paragraphedeliste"/>
        <w:numPr>
          <w:ilvl w:val="0"/>
          <w:numId w:val="11"/>
        </w:numPr>
        <w:spacing w:after="0" w:line="240" w:lineRule="auto"/>
        <w:rPr>
          <w:b/>
          <w:u w:val="single"/>
        </w:rPr>
      </w:pPr>
      <w:r w:rsidRPr="008A0173">
        <w:rPr>
          <w:b/>
          <w:u w:val="single"/>
        </w:rPr>
        <w:t xml:space="preserve">La situation administrative </w:t>
      </w:r>
    </w:p>
    <w:p w14:paraId="5A37B4C2" w14:textId="77777777" w:rsidR="008A0173" w:rsidRPr="008A0173" w:rsidRDefault="008A0173" w:rsidP="008A0173">
      <w:pPr>
        <w:pStyle w:val="Paragraphedeliste"/>
        <w:spacing w:after="0" w:line="240" w:lineRule="auto"/>
        <w:rPr>
          <w:b/>
          <w:u w:val="single"/>
        </w:rPr>
      </w:pPr>
    </w:p>
    <w:tbl>
      <w:tblPr>
        <w:tblW w:w="946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464"/>
      </w:tblGrid>
      <w:tr w:rsidR="005B23EB" w:rsidRPr="007B0883" w14:paraId="0C634FFF" w14:textId="77777777" w:rsidTr="008A0173">
        <w:trPr>
          <w:trHeight w:val="2580"/>
        </w:trPr>
        <w:tc>
          <w:tcPr>
            <w:tcW w:w="9464" w:type="dxa"/>
          </w:tcPr>
          <w:p w14:paraId="1E068E7E" w14:textId="77777777" w:rsidR="005B23EB" w:rsidRPr="007B0883" w:rsidRDefault="005B23EB" w:rsidP="007B04E9">
            <w:pPr>
              <w:spacing w:after="0" w:line="240" w:lineRule="auto"/>
              <w:ind w:left="108"/>
              <w:rPr>
                <w:b/>
              </w:rPr>
            </w:pPr>
          </w:p>
          <w:p w14:paraId="7C954818" w14:textId="7AE5B60D" w:rsidR="005B23EB" w:rsidRPr="007B0883" w:rsidRDefault="005B23EB" w:rsidP="007B04E9">
            <w:pPr>
              <w:spacing w:after="0" w:line="240" w:lineRule="auto"/>
              <w:ind w:left="108"/>
              <w:rPr>
                <w:b/>
                <w:sz w:val="20"/>
                <w:szCs w:val="20"/>
                <w:u w:val="single"/>
              </w:rPr>
            </w:pPr>
            <w:r w:rsidRPr="007B0883">
              <w:sym w:font="Wingdings" w:char="F071"/>
            </w:r>
            <w:r>
              <w:t xml:space="preserve"> </w:t>
            </w:r>
            <w:r w:rsidRPr="007B0883">
              <w:rPr>
                <w:sz w:val="20"/>
                <w:szCs w:val="20"/>
              </w:rPr>
              <w:t>Contractuel</w:t>
            </w:r>
            <w:r>
              <w:rPr>
                <w:sz w:val="20"/>
                <w:szCs w:val="20"/>
              </w:rPr>
              <w:t xml:space="preserve">(elle)        </w:t>
            </w:r>
            <w:r w:rsidRPr="007B0883">
              <w:rPr>
                <w:sz w:val="20"/>
                <w:szCs w:val="20"/>
              </w:rPr>
              <w:t xml:space="preserve">    - Contrat du ……..../….…../…………au ………../…………./………..</w:t>
            </w:r>
          </w:p>
          <w:p w14:paraId="05FBB623" w14:textId="77777777" w:rsidR="005B23EB" w:rsidRPr="007B0883" w:rsidRDefault="005B23EB" w:rsidP="007B04E9">
            <w:pPr>
              <w:spacing w:after="0" w:line="240" w:lineRule="auto"/>
              <w:ind w:left="108"/>
              <w:rPr>
                <w:sz w:val="20"/>
                <w:szCs w:val="20"/>
              </w:rPr>
            </w:pPr>
            <w:r w:rsidRPr="007B0883">
              <w:rPr>
                <w:sz w:val="20"/>
                <w:szCs w:val="20"/>
              </w:rPr>
              <w:t xml:space="preserve">                                                - Contrat aidés : ………/………/……….. au …….. / ………/………</w:t>
            </w:r>
          </w:p>
          <w:p w14:paraId="2487021B" w14:textId="77777777" w:rsidR="005B23EB" w:rsidRPr="007B0883" w:rsidRDefault="005B23EB" w:rsidP="007B04E9">
            <w:pPr>
              <w:spacing w:after="0" w:line="240" w:lineRule="auto"/>
              <w:ind w:left="108"/>
              <w:rPr>
                <w:sz w:val="20"/>
                <w:szCs w:val="20"/>
              </w:rPr>
            </w:pPr>
            <w:r w:rsidRPr="007B0883">
              <w:rPr>
                <w:sz w:val="20"/>
                <w:szCs w:val="20"/>
              </w:rPr>
              <w:t xml:space="preserve">                                                - Contrat à durée indéterminée : à partir de : ………/……../………. </w:t>
            </w:r>
          </w:p>
          <w:p w14:paraId="6A6891C9" w14:textId="77777777" w:rsidR="005B23EB" w:rsidRPr="007B0883" w:rsidRDefault="005B23EB" w:rsidP="007B04E9">
            <w:pPr>
              <w:spacing w:after="0" w:line="240" w:lineRule="auto"/>
              <w:ind w:left="108"/>
              <w:rPr>
                <w:sz w:val="20"/>
                <w:szCs w:val="20"/>
              </w:rPr>
            </w:pPr>
            <w:r w:rsidRPr="007B0883">
              <w:rPr>
                <w:sz w:val="20"/>
                <w:szCs w:val="20"/>
              </w:rPr>
              <w:sym w:font="Wingdings" w:char="F071"/>
            </w:r>
            <w:r w:rsidRPr="007B0883">
              <w:rPr>
                <w:sz w:val="20"/>
                <w:szCs w:val="20"/>
              </w:rPr>
              <w:t xml:space="preserve"> Fonctionnaire</w:t>
            </w:r>
          </w:p>
          <w:p w14:paraId="48ADACE7" w14:textId="77777777" w:rsidR="005B23EB" w:rsidRPr="007B0883" w:rsidRDefault="005B23EB" w:rsidP="007B04E9">
            <w:pPr>
              <w:spacing w:after="0" w:line="240" w:lineRule="auto"/>
              <w:ind w:left="108"/>
              <w:rPr>
                <w:sz w:val="20"/>
                <w:szCs w:val="20"/>
              </w:rPr>
            </w:pPr>
            <w:r w:rsidRPr="007B0883">
              <w:rPr>
                <w:sz w:val="20"/>
                <w:szCs w:val="20"/>
              </w:rPr>
              <w:tab/>
            </w:r>
            <w:r w:rsidRPr="007B0883">
              <w:rPr>
                <w:sz w:val="20"/>
                <w:szCs w:val="20"/>
              </w:rPr>
              <w:sym w:font="Wingdings" w:char="F071"/>
            </w:r>
            <w:r w:rsidRPr="007B0883">
              <w:rPr>
                <w:sz w:val="20"/>
                <w:szCs w:val="20"/>
              </w:rPr>
              <w:t xml:space="preserve"> Stagiaire</w:t>
            </w:r>
          </w:p>
          <w:p w14:paraId="49CEEE70" w14:textId="77777777" w:rsidR="005B23EB" w:rsidRPr="007B0883" w:rsidRDefault="005B23EB" w:rsidP="007B04E9">
            <w:pPr>
              <w:spacing w:after="0" w:line="240" w:lineRule="auto"/>
              <w:ind w:left="108"/>
              <w:rPr>
                <w:sz w:val="20"/>
                <w:szCs w:val="20"/>
              </w:rPr>
            </w:pPr>
            <w:r w:rsidRPr="007B0883">
              <w:rPr>
                <w:sz w:val="20"/>
                <w:szCs w:val="20"/>
              </w:rPr>
              <w:tab/>
            </w:r>
            <w:r w:rsidRPr="007B0883">
              <w:rPr>
                <w:sz w:val="20"/>
                <w:szCs w:val="20"/>
              </w:rPr>
              <w:sym w:font="Wingdings" w:char="F071"/>
            </w:r>
            <w:r w:rsidRPr="007B0883">
              <w:rPr>
                <w:sz w:val="20"/>
                <w:szCs w:val="20"/>
              </w:rPr>
              <w:t>Titulaire                     Grade (date): …………………………………   Echelon (date): …………………………………….</w:t>
            </w:r>
          </w:p>
          <w:p w14:paraId="229E1455" w14:textId="77777777" w:rsidR="005B23EB" w:rsidRPr="007B0883" w:rsidRDefault="005B23EB" w:rsidP="007B04E9">
            <w:pPr>
              <w:spacing w:after="0" w:line="240" w:lineRule="auto"/>
              <w:ind w:left="38"/>
              <w:rPr>
                <w:sz w:val="20"/>
                <w:szCs w:val="20"/>
              </w:rPr>
            </w:pPr>
          </w:p>
          <w:p w14:paraId="257ECBF6" w14:textId="170F16D2" w:rsidR="005B23EB" w:rsidRPr="007B0883" w:rsidRDefault="005B23EB" w:rsidP="007B04E9">
            <w:pPr>
              <w:spacing w:after="0" w:line="240" w:lineRule="auto"/>
              <w:ind w:left="38"/>
              <w:rPr>
                <w:sz w:val="20"/>
                <w:szCs w:val="20"/>
              </w:rPr>
            </w:pPr>
            <w:r w:rsidRPr="007B0883">
              <w:rPr>
                <w:b/>
                <w:sz w:val="20"/>
                <w:szCs w:val="20"/>
                <w:u w:val="single"/>
              </w:rPr>
              <w:t>Date possible</w:t>
            </w:r>
            <w:r w:rsidRPr="007B0883">
              <w:rPr>
                <w:sz w:val="20"/>
                <w:szCs w:val="20"/>
              </w:rPr>
              <w:t> : Avancement d’échelon : ……………………………     Avancement de grade : ................</w:t>
            </w:r>
            <w:r w:rsidR="007B04E9">
              <w:rPr>
                <w:sz w:val="20"/>
                <w:szCs w:val="20"/>
              </w:rPr>
              <w:t>....................</w:t>
            </w:r>
          </w:p>
        </w:tc>
      </w:tr>
    </w:tbl>
    <w:p w14:paraId="2FD0BFD6" w14:textId="77777777" w:rsidR="007B04E9" w:rsidRDefault="007B04E9" w:rsidP="007B04E9">
      <w:pPr>
        <w:spacing w:after="0" w:line="240" w:lineRule="auto"/>
        <w:rPr>
          <w:b/>
          <w:u w:val="single"/>
        </w:rPr>
      </w:pPr>
    </w:p>
    <w:p w14:paraId="08758941" w14:textId="14D5799C" w:rsidR="005B23EB" w:rsidRPr="008A0173" w:rsidRDefault="005B23EB" w:rsidP="008A0173">
      <w:pPr>
        <w:pStyle w:val="Paragraphedeliste"/>
        <w:numPr>
          <w:ilvl w:val="0"/>
          <w:numId w:val="11"/>
        </w:numPr>
        <w:spacing w:after="0" w:line="240" w:lineRule="auto"/>
        <w:rPr>
          <w:b/>
          <w:u w:val="single"/>
        </w:rPr>
      </w:pPr>
      <w:r w:rsidRPr="008A0173">
        <w:rPr>
          <w:b/>
          <w:u w:val="single"/>
        </w:rPr>
        <w:t>Le point sur l’année écoulée.</w:t>
      </w:r>
    </w:p>
    <w:p w14:paraId="227C47A6" w14:textId="77777777" w:rsidR="008A0173" w:rsidRPr="008A0173" w:rsidRDefault="008A0173" w:rsidP="008A0173">
      <w:pPr>
        <w:pStyle w:val="Paragraphedeliste"/>
        <w:spacing w:after="0" w:line="240" w:lineRule="auto"/>
        <w:rPr>
          <w:b/>
          <w:u w:val="single"/>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4"/>
      </w:tblGrid>
      <w:tr w:rsidR="005B23EB" w:rsidRPr="00EA4A19" w14:paraId="619DD7E0" w14:textId="77777777" w:rsidTr="008A0173">
        <w:trPr>
          <w:trHeight w:val="2408"/>
        </w:trPr>
        <w:tc>
          <w:tcPr>
            <w:tcW w:w="9464" w:type="dxa"/>
          </w:tcPr>
          <w:p w14:paraId="49FE0CD1" w14:textId="77777777" w:rsidR="007B04E9" w:rsidRDefault="007B04E9" w:rsidP="007B04E9">
            <w:pPr>
              <w:spacing w:after="0" w:line="240" w:lineRule="auto"/>
              <w:ind w:left="720"/>
              <w:rPr>
                <w:sz w:val="20"/>
                <w:szCs w:val="20"/>
              </w:rPr>
            </w:pPr>
          </w:p>
          <w:p w14:paraId="66CA14C7" w14:textId="765C322E" w:rsidR="005B23EB" w:rsidRDefault="005B23EB" w:rsidP="007B04E9">
            <w:pPr>
              <w:numPr>
                <w:ilvl w:val="0"/>
                <w:numId w:val="4"/>
              </w:numPr>
              <w:spacing w:after="0" w:line="240" w:lineRule="auto"/>
              <w:rPr>
                <w:sz w:val="20"/>
                <w:szCs w:val="20"/>
              </w:rPr>
            </w:pPr>
            <w:r>
              <w:rPr>
                <w:sz w:val="20"/>
                <w:szCs w:val="20"/>
              </w:rPr>
              <w:t>Rappel des missions :</w:t>
            </w:r>
          </w:p>
          <w:p w14:paraId="718C05C9" w14:textId="190121A1" w:rsidR="005B23EB" w:rsidRDefault="005B23EB" w:rsidP="007B04E9">
            <w:pPr>
              <w:spacing w:after="0" w:line="240" w:lineRule="auto"/>
              <w:ind w:left="360"/>
              <w:rPr>
                <w:sz w:val="20"/>
                <w:szCs w:val="20"/>
              </w:rPr>
            </w:pPr>
          </w:p>
          <w:p w14:paraId="5B73DBAD" w14:textId="06BF72EA" w:rsidR="007B04E9" w:rsidRDefault="007B04E9" w:rsidP="007B04E9">
            <w:pPr>
              <w:spacing w:after="0" w:line="240" w:lineRule="auto"/>
              <w:ind w:left="360"/>
              <w:rPr>
                <w:sz w:val="20"/>
                <w:szCs w:val="20"/>
              </w:rPr>
            </w:pPr>
          </w:p>
          <w:p w14:paraId="3191B9A4" w14:textId="77777777" w:rsidR="007B04E9" w:rsidRDefault="007B04E9" w:rsidP="007B04E9">
            <w:pPr>
              <w:spacing w:after="0" w:line="240" w:lineRule="auto"/>
              <w:rPr>
                <w:sz w:val="20"/>
                <w:szCs w:val="20"/>
              </w:rPr>
            </w:pPr>
          </w:p>
          <w:p w14:paraId="23C6D4A6" w14:textId="77777777" w:rsidR="005B23EB" w:rsidRDefault="005B23EB" w:rsidP="007B04E9">
            <w:pPr>
              <w:spacing w:after="0" w:line="240" w:lineRule="auto"/>
              <w:ind w:left="360"/>
              <w:rPr>
                <w:sz w:val="20"/>
                <w:szCs w:val="20"/>
              </w:rPr>
            </w:pPr>
          </w:p>
          <w:p w14:paraId="1DD8BC0C" w14:textId="77777777" w:rsidR="005B23EB" w:rsidRDefault="005B23EB" w:rsidP="007B04E9">
            <w:pPr>
              <w:numPr>
                <w:ilvl w:val="0"/>
                <w:numId w:val="4"/>
              </w:numPr>
              <w:spacing w:after="0" w:line="240" w:lineRule="auto"/>
              <w:rPr>
                <w:sz w:val="20"/>
                <w:szCs w:val="20"/>
              </w:rPr>
            </w:pPr>
            <w:r>
              <w:rPr>
                <w:sz w:val="20"/>
                <w:szCs w:val="20"/>
              </w:rPr>
              <w:t>Faits marquants de l’année écoulée :</w:t>
            </w:r>
          </w:p>
          <w:p w14:paraId="1EB2E6BD" w14:textId="3E8B8C50" w:rsidR="005B23EB" w:rsidRDefault="005B23EB" w:rsidP="007B04E9">
            <w:pPr>
              <w:spacing w:after="0" w:line="240" w:lineRule="auto"/>
              <w:rPr>
                <w:sz w:val="20"/>
                <w:szCs w:val="20"/>
              </w:rPr>
            </w:pPr>
          </w:p>
          <w:p w14:paraId="0A92BAB3" w14:textId="77777777" w:rsidR="007B04E9" w:rsidRDefault="007B04E9" w:rsidP="007B04E9">
            <w:pPr>
              <w:spacing w:after="0" w:line="240" w:lineRule="auto"/>
              <w:rPr>
                <w:sz w:val="20"/>
                <w:szCs w:val="20"/>
              </w:rPr>
            </w:pPr>
          </w:p>
          <w:p w14:paraId="471BE058" w14:textId="77777777" w:rsidR="007B04E9" w:rsidRDefault="007B04E9" w:rsidP="007B04E9">
            <w:pPr>
              <w:spacing w:after="0" w:line="240" w:lineRule="auto"/>
              <w:rPr>
                <w:sz w:val="20"/>
                <w:szCs w:val="20"/>
              </w:rPr>
            </w:pPr>
          </w:p>
          <w:p w14:paraId="504A93FC" w14:textId="77777777" w:rsidR="005B23EB" w:rsidRDefault="005B23EB" w:rsidP="007B04E9">
            <w:pPr>
              <w:spacing w:after="0" w:line="240" w:lineRule="auto"/>
              <w:ind w:left="360"/>
              <w:rPr>
                <w:sz w:val="20"/>
                <w:szCs w:val="20"/>
              </w:rPr>
            </w:pPr>
          </w:p>
          <w:p w14:paraId="71CACCA9" w14:textId="2A0A67EE" w:rsidR="007B04E9" w:rsidRPr="008A0173" w:rsidRDefault="005B23EB" w:rsidP="007B04E9">
            <w:pPr>
              <w:numPr>
                <w:ilvl w:val="0"/>
                <w:numId w:val="4"/>
              </w:numPr>
              <w:spacing w:after="0" w:line="240" w:lineRule="auto"/>
              <w:rPr>
                <w:color w:val="1D1B11"/>
                <w:sz w:val="20"/>
                <w:szCs w:val="20"/>
              </w:rPr>
            </w:pPr>
            <w:r w:rsidRPr="006425FD">
              <w:rPr>
                <w:color w:val="1D1B11"/>
                <w:sz w:val="20"/>
                <w:szCs w:val="20"/>
              </w:rPr>
              <w:t>Souhaitez-vous aborder des faits personnels marquants, à la demande de l’agent) ? oui   non</w:t>
            </w:r>
          </w:p>
          <w:p w14:paraId="52E9ED2D" w14:textId="77777777" w:rsidR="007B04E9" w:rsidRDefault="007B04E9" w:rsidP="007B04E9">
            <w:pPr>
              <w:spacing w:after="0" w:line="240" w:lineRule="auto"/>
              <w:rPr>
                <w:sz w:val="20"/>
                <w:szCs w:val="20"/>
              </w:rPr>
            </w:pPr>
          </w:p>
          <w:p w14:paraId="7D6B8D51" w14:textId="77777777" w:rsidR="007B04E9" w:rsidRDefault="007B04E9" w:rsidP="007B04E9">
            <w:pPr>
              <w:spacing w:after="0" w:line="240" w:lineRule="auto"/>
              <w:rPr>
                <w:sz w:val="20"/>
                <w:szCs w:val="20"/>
              </w:rPr>
            </w:pPr>
          </w:p>
          <w:p w14:paraId="4850DF93" w14:textId="733CC557" w:rsidR="007B04E9" w:rsidRPr="00EA4A19" w:rsidRDefault="007B04E9" w:rsidP="007B04E9">
            <w:pPr>
              <w:spacing w:after="0" w:line="240" w:lineRule="auto"/>
              <w:rPr>
                <w:sz w:val="20"/>
                <w:szCs w:val="20"/>
              </w:rPr>
            </w:pPr>
          </w:p>
        </w:tc>
      </w:tr>
    </w:tbl>
    <w:p w14:paraId="7F6FA588" w14:textId="77777777" w:rsidR="005B23EB" w:rsidRDefault="005B23EB" w:rsidP="007B04E9">
      <w:pPr>
        <w:spacing w:after="0" w:line="240" w:lineRule="auto"/>
        <w:rPr>
          <w:b/>
          <w:bCs/>
          <w:sz w:val="20"/>
          <w:szCs w:val="20"/>
        </w:rPr>
      </w:pPr>
    </w:p>
    <w:p w14:paraId="792E4797" w14:textId="77777777" w:rsidR="005B23EB" w:rsidRPr="006425FD" w:rsidRDefault="005B23EB" w:rsidP="007B04E9">
      <w:pPr>
        <w:spacing w:after="0" w:line="240" w:lineRule="auto"/>
        <w:ind w:left="360"/>
        <w:rPr>
          <w:color w:val="1D1B11"/>
        </w:rPr>
      </w:pPr>
      <w:r w:rsidRPr="006425FD">
        <w:rPr>
          <w:color w:val="1D1B11"/>
          <w:u w:val="single"/>
        </w:rPr>
        <w:lastRenderedPageBreak/>
        <w:t>3.</w:t>
      </w:r>
      <w:r w:rsidRPr="006425FD">
        <w:rPr>
          <w:color w:val="1D1B11"/>
        </w:rPr>
        <w:t xml:space="preserve"> </w:t>
      </w:r>
      <w:r w:rsidRPr="006425FD">
        <w:rPr>
          <w:b/>
          <w:color w:val="1D1B11"/>
          <w:u w:val="single"/>
        </w:rPr>
        <w:t>Les résultats professionnels de l’année écoulée</w:t>
      </w:r>
      <w:r w:rsidRPr="006425FD">
        <w:rPr>
          <w:color w:val="1D1B11"/>
        </w:rPr>
        <w:t> :</w:t>
      </w:r>
    </w:p>
    <w:p w14:paraId="7F7D6F5A" w14:textId="77777777" w:rsidR="005B23EB" w:rsidRPr="006425FD" w:rsidRDefault="005B23EB" w:rsidP="007B04E9">
      <w:pPr>
        <w:spacing w:after="0" w:line="240" w:lineRule="auto"/>
        <w:ind w:left="360"/>
        <w:rPr>
          <w:b/>
          <w:color w:val="1D1B11"/>
          <w:u w:val="single"/>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1275"/>
        <w:gridCol w:w="1251"/>
        <w:gridCol w:w="3994"/>
      </w:tblGrid>
      <w:tr w:rsidR="005B23EB" w:rsidRPr="006425FD" w14:paraId="3C86AA59" w14:textId="77777777" w:rsidTr="008A0173">
        <w:trPr>
          <w:trHeight w:val="310"/>
        </w:trPr>
        <w:tc>
          <w:tcPr>
            <w:tcW w:w="3261" w:type="dxa"/>
          </w:tcPr>
          <w:p w14:paraId="0A25C782" w14:textId="77777777" w:rsidR="005B23EB" w:rsidRPr="006425FD" w:rsidRDefault="005B23EB" w:rsidP="007B04E9">
            <w:pPr>
              <w:spacing w:after="0" w:line="240" w:lineRule="auto"/>
              <w:rPr>
                <w:color w:val="1D1B11"/>
                <w:sz w:val="20"/>
                <w:szCs w:val="20"/>
              </w:rPr>
            </w:pPr>
            <w:r w:rsidRPr="006425FD">
              <w:rPr>
                <w:color w:val="1D1B11"/>
                <w:sz w:val="20"/>
                <w:szCs w:val="20"/>
              </w:rPr>
              <w:t xml:space="preserve">Les objectifs de l’année </w:t>
            </w:r>
          </w:p>
        </w:tc>
        <w:tc>
          <w:tcPr>
            <w:tcW w:w="1275" w:type="dxa"/>
          </w:tcPr>
          <w:p w14:paraId="66638AC9" w14:textId="77777777" w:rsidR="005B23EB" w:rsidRPr="006425FD" w:rsidRDefault="005B23EB" w:rsidP="007B04E9">
            <w:pPr>
              <w:spacing w:after="0" w:line="240" w:lineRule="auto"/>
              <w:jc w:val="center"/>
              <w:rPr>
                <w:color w:val="1D1B11"/>
                <w:sz w:val="20"/>
                <w:szCs w:val="20"/>
              </w:rPr>
            </w:pPr>
            <w:r w:rsidRPr="006425FD">
              <w:rPr>
                <w:color w:val="1D1B11"/>
                <w:sz w:val="20"/>
                <w:szCs w:val="20"/>
              </w:rPr>
              <w:t>Atteint</w:t>
            </w:r>
          </w:p>
        </w:tc>
        <w:tc>
          <w:tcPr>
            <w:tcW w:w="1251" w:type="dxa"/>
          </w:tcPr>
          <w:p w14:paraId="13D02294" w14:textId="77777777" w:rsidR="005B23EB" w:rsidRPr="006425FD" w:rsidRDefault="005B23EB" w:rsidP="007B04E9">
            <w:pPr>
              <w:spacing w:after="0" w:line="240" w:lineRule="auto"/>
              <w:jc w:val="center"/>
              <w:rPr>
                <w:color w:val="1D1B11"/>
                <w:sz w:val="20"/>
                <w:szCs w:val="20"/>
              </w:rPr>
            </w:pPr>
            <w:r w:rsidRPr="006425FD">
              <w:rPr>
                <w:color w:val="1D1B11"/>
                <w:sz w:val="20"/>
                <w:szCs w:val="20"/>
              </w:rPr>
              <w:t>Non atteint</w:t>
            </w:r>
          </w:p>
        </w:tc>
        <w:tc>
          <w:tcPr>
            <w:tcW w:w="3994" w:type="dxa"/>
          </w:tcPr>
          <w:p w14:paraId="32CB4E46" w14:textId="77777777" w:rsidR="005B23EB" w:rsidRPr="006425FD" w:rsidRDefault="005B23EB" w:rsidP="007B04E9">
            <w:pPr>
              <w:spacing w:after="0" w:line="240" w:lineRule="auto"/>
              <w:jc w:val="center"/>
              <w:rPr>
                <w:color w:val="1D1B11"/>
                <w:sz w:val="20"/>
                <w:szCs w:val="20"/>
              </w:rPr>
            </w:pPr>
            <w:r w:rsidRPr="006425FD">
              <w:rPr>
                <w:color w:val="1D1B11"/>
                <w:sz w:val="20"/>
                <w:szCs w:val="20"/>
              </w:rPr>
              <w:t>Mesure d’écart</w:t>
            </w:r>
          </w:p>
        </w:tc>
      </w:tr>
      <w:tr w:rsidR="005B23EB" w:rsidRPr="006425FD" w14:paraId="481F2344" w14:textId="77777777" w:rsidTr="008A0173">
        <w:trPr>
          <w:trHeight w:val="60"/>
        </w:trPr>
        <w:tc>
          <w:tcPr>
            <w:tcW w:w="3261" w:type="dxa"/>
          </w:tcPr>
          <w:p w14:paraId="1541E6C9" w14:textId="77777777" w:rsidR="005B23EB" w:rsidRPr="006425FD" w:rsidRDefault="005B23EB" w:rsidP="007B04E9">
            <w:pPr>
              <w:spacing w:after="0" w:line="240" w:lineRule="auto"/>
              <w:rPr>
                <w:color w:val="1D1B11"/>
                <w:sz w:val="20"/>
                <w:szCs w:val="20"/>
              </w:rPr>
            </w:pPr>
          </w:p>
          <w:p w14:paraId="1C3F6751" w14:textId="0334B5CD" w:rsidR="005B23EB" w:rsidRDefault="005B23EB" w:rsidP="007B04E9">
            <w:pPr>
              <w:spacing w:after="0" w:line="240" w:lineRule="auto"/>
              <w:rPr>
                <w:color w:val="1D1B11"/>
                <w:sz w:val="20"/>
                <w:szCs w:val="20"/>
              </w:rPr>
            </w:pPr>
            <w:r w:rsidRPr="006425FD">
              <w:rPr>
                <w:color w:val="1D1B11"/>
                <w:sz w:val="20"/>
                <w:szCs w:val="20"/>
              </w:rPr>
              <w:t>1.</w:t>
            </w:r>
          </w:p>
          <w:p w14:paraId="182F236F" w14:textId="77777777" w:rsidR="007B04E9" w:rsidRPr="006425FD" w:rsidRDefault="007B04E9" w:rsidP="007B04E9">
            <w:pPr>
              <w:spacing w:after="0" w:line="240" w:lineRule="auto"/>
              <w:rPr>
                <w:color w:val="1D1B11"/>
                <w:sz w:val="20"/>
                <w:szCs w:val="20"/>
              </w:rPr>
            </w:pPr>
          </w:p>
          <w:p w14:paraId="476B4E0A" w14:textId="77777777" w:rsidR="005B23EB" w:rsidRPr="006425FD" w:rsidRDefault="005B23EB" w:rsidP="007B04E9">
            <w:pPr>
              <w:spacing w:after="0" w:line="240" w:lineRule="auto"/>
              <w:rPr>
                <w:color w:val="1D1B11"/>
                <w:sz w:val="20"/>
                <w:szCs w:val="20"/>
              </w:rPr>
            </w:pPr>
          </w:p>
          <w:p w14:paraId="7A9DB7A3" w14:textId="636F2860" w:rsidR="005B23EB" w:rsidRDefault="005B23EB" w:rsidP="007B04E9">
            <w:pPr>
              <w:spacing w:after="0" w:line="240" w:lineRule="auto"/>
              <w:rPr>
                <w:color w:val="1D1B11"/>
                <w:sz w:val="20"/>
                <w:szCs w:val="20"/>
              </w:rPr>
            </w:pPr>
            <w:r w:rsidRPr="006425FD">
              <w:rPr>
                <w:color w:val="1D1B11"/>
                <w:sz w:val="20"/>
                <w:szCs w:val="20"/>
              </w:rPr>
              <w:t>2.</w:t>
            </w:r>
          </w:p>
          <w:p w14:paraId="3A6CCD8E" w14:textId="77777777" w:rsidR="007B04E9" w:rsidRPr="006425FD" w:rsidRDefault="007B04E9" w:rsidP="007B04E9">
            <w:pPr>
              <w:spacing w:after="0" w:line="240" w:lineRule="auto"/>
              <w:rPr>
                <w:color w:val="1D1B11"/>
                <w:sz w:val="20"/>
                <w:szCs w:val="20"/>
              </w:rPr>
            </w:pPr>
          </w:p>
          <w:p w14:paraId="0F9AD889" w14:textId="77777777" w:rsidR="005B23EB" w:rsidRPr="006425FD" w:rsidRDefault="005B23EB" w:rsidP="007B04E9">
            <w:pPr>
              <w:spacing w:after="0" w:line="240" w:lineRule="auto"/>
              <w:rPr>
                <w:color w:val="1D1B11"/>
                <w:sz w:val="20"/>
                <w:szCs w:val="20"/>
              </w:rPr>
            </w:pPr>
          </w:p>
          <w:p w14:paraId="2E73EAA8" w14:textId="77777777" w:rsidR="005B23EB" w:rsidRDefault="005B23EB" w:rsidP="007B04E9">
            <w:pPr>
              <w:spacing w:after="0" w:line="240" w:lineRule="auto"/>
              <w:rPr>
                <w:color w:val="1D1B11"/>
                <w:sz w:val="20"/>
                <w:szCs w:val="20"/>
              </w:rPr>
            </w:pPr>
            <w:r w:rsidRPr="006425FD">
              <w:rPr>
                <w:color w:val="1D1B11"/>
                <w:sz w:val="20"/>
                <w:szCs w:val="20"/>
              </w:rPr>
              <w:t>3.</w:t>
            </w:r>
          </w:p>
          <w:p w14:paraId="3ECCAE83" w14:textId="77777777" w:rsidR="007B04E9" w:rsidRDefault="007B04E9" w:rsidP="007B04E9">
            <w:pPr>
              <w:spacing w:after="0" w:line="240" w:lineRule="auto"/>
              <w:rPr>
                <w:color w:val="1D1B11"/>
                <w:sz w:val="20"/>
                <w:szCs w:val="20"/>
              </w:rPr>
            </w:pPr>
          </w:p>
          <w:p w14:paraId="0636D08D" w14:textId="77777777" w:rsidR="007B04E9" w:rsidRDefault="007B04E9" w:rsidP="007B04E9">
            <w:pPr>
              <w:spacing w:after="0" w:line="240" w:lineRule="auto"/>
              <w:rPr>
                <w:color w:val="1D1B11"/>
                <w:sz w:val="20"/>
                <w:szCs w:val="20"/>
              </w:rPr>
            </w:pPr>
          </w:p>
          <w:p w14:paraId="4271BE09" w14:textId="4D4FB746" w:rsidR="007B04E9" w:rsidRPr="006425FD" w:rsidRDefault="007B04E9" w:rsidP="007B04E9">
            <w:pPr>
              <w:spacing w:after="0" w:line="240" w:lineRule="auto"/>
              <w:rPr>
                <w:color w:val="1D1B11"/>
                <w:sz w:val="20"/>
                <w:szCs w:val="20"/>
              </w:rPr>
            </w:pPr>
          </w:p>
        </w:tc>
        <w:tc>
          <w:tcPr>
            <w:tcW w:w="1275" w:type="dxa"/>
          </w:tcPr>
          <w:p w14:paraId="209436F0" w14:textId="77777777" w:rsidR="005B23EB" w:rsidRPr="006425FD" w:rsidRDefault="005B23EB" w:rsidP="007B04E9">
            <w:pPr>
              <w:spacing w:after="0" w:line="240" w:lineRule="auto"/>
              <w:rPr>
                <w:color w:val="1D1B11"/>
                <w:sz w:val="20"/>
                <w:szCs w:val="20"/>
              </w:rPr>
            </w:pPr>
          </w:p>
        </w:tc>
        <w:tc>
          <w:tcPr>
            <w:tcW w:w="1251" w:type="dxa"/>
          </w:tcPr>
          <w:p w14:paraId="710C5C97" w14:textId="77777777" w:rsidR="005B23EB" w:rsidRPr="006425FD" w:rsidRDefault="005B23EB" w:rsidP="007B04E9">
            <w:pPr>
              <w:spacing w:after="0" w:line="240" w:lineRule="auto"/>
              <w:rPr>
                <w:color w:val="1D1B11"/>
                <w:sz w:val="20"/>
                <w:szCs w:val="20"/>
              </w:rPr>
            </w:pPr>
          </w:p>
        </w:tc>
        <w:tc>
          <w:tcPr>
            <w:tcW w:w="3994" w:type="dxa"/>
          </w:tcPr>
          <w:p w14:paraId="02491108" w14:textId="77777777" w:rsidR="005B23EB" w:rsidRPr="006425FD" w:rsidRDefault="005B23EB" w:rsidP="007B04E9">
            <w:pPr>
              <w:spacing w:after="0" w:line="240" w:lineRule="auto"/>
              <w:rPr>
                <w:color w:val="1D1B11"/>
                <w:sz w:val="20"/>
                <w:szCs w:val="20"/>
              </w:rPr>
            </w:pPr>
          </w:p>
        </w:tc>
      </w:tr>
    </w:tbl>
    <w:p w14:paraId="6D98CCDB" w14:textId="77777777" w:rsidR="005B23EB" w:rsidRDefault="005B23EB" w:rsidP="007B04E9">
      <w:pPr>
        <w:spacing w:after="0" w:line="240" w:lineRule="auto"/>
        <w:ind w:left="360"/>
      </w:pPr>
    </w:p>
    <w:p w14:paraId="19F7E6A5" w14:textId="77777777" w:rsidR="005B23EB" w:rsidRPr="00374319" w:rsidRDefault="005B23EB" w:rsidP="007B04E9">
      <w:pPr>
        <w:spacing w:after="0" w:line="240" w:lineRule="auto"/>
        <w:rPr>
          <w:sz w:val="20"/>
          <w:szCs w:val="20"/>
        </w:rPr>
      </w:pPr>
    </w:p>
    <w:p w14:paraId="0B62E65F" w14:textId="23E93F62" w:rsidR="005B23EB" w:rsidRDefault="005B23EB" w:rsidP="007B04E9">
      <w:pPr>
        <w:spacing w:after="0" w:line="240" w:lineRule="auto"/>
        <w:rPr>
          <w:b/>
          <w:color w:val="1D1B11"/>
          <w:u w:val="single"/>
        </w:rPr>
      </w:pPr>
      <w:r w:rsidRPr="006425FD">
        <w:rPr>
          <w:b/>
          <w:color w:val="1D1B11"/>
          <w:u w:val="single"/>
        </w:rPr>
        <w:t>4. La manière de servir : à remplir en fonction du poste occupé :</w:t>
      </w:r>
    </w:p>
    <w:p w14:paraId="46315BE2" w14:textId="77777777" w:rsidR="008A0173" w:rsidRPr="007B04E9" w:rsidRDefault="008A0173" w:rsidP="007B04E9">
      <w:pPr>
        <w:spacing w:after="0" w:line="240" w:lineRule="auto"/>
        <w:rPr>
          <w:sz w:val="20"/>
          <w:szCs w:val="20"/>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1134"/>
        <w:gridCol w:w="1134"/>
        <w:gridCol w:w="1276"/>
        <w:gridCol w:w="1276"/>
        <w:gridCol w:w="1559"/>
      </w:tblGrid>
      <w:tr w:rsidR="005B23EB" w:rsidRPr="007B0883" w14:paraId="5759D041" w14:textId="77777777" w:rsidTr="008A0173">
        <w:trPr>
          <w:trHeight w:val="503"/>
        </w:trPr>
        <w:tc>
          <w:tcPr>
            <w:tcW w:w="3402" w:type="dxa"/>
            <w:vAlign w:val="center"/>
          </w:tcPr>
          <w:p w14:paraId="6C2C7525" w14:textId="77777777" w:rsidR="005B23EB" w:rsidRPr="007B0883" w:rsidRDefault="005B23EB" w:rsidP="008A0173">
            <w:pPr>
              <w:spacing w:after="0" w:line="240" w:lineRule="auto"/>
              <w:jc w:val="center"/>
              <w:rPr>
                <w:b/>
                <w:bCs/>
                <w:sz w:val="24"/>
                <w:szCs w:val="24"/>
              </w:rPr>
            </w:pPr>
            <w:r w:rsidRPr="007B0883">
              <w:rPr>
                <w:b/>
                <w:bCs/>
                <w:sz w:val="24"/>
                <w:szCs w:val="24"/>
              </w:rPr>
              <w:t>Efficacité dans l’emploi et dans la réalisation des objectifs</w:t>
            </w:r>
          </w:p>
        </w:tc>
        <w:tc>
          <w:tcPr>
            <w:tcW w:w="1134" w:type="dxa"/>
            <w:vAlign w:val="center"/>
          </w:tcPr>
          <w:p w14:paraId="0096F3D9" w14:textId="77777777" w:rsidR="005B23EB" w:rsidRPr="007B0883" w:rsidRDefault="005B23EB" w:rsidP="008A0173">
            <w:pPr>
              <w:spacing w:after="0" w:line="240" w:lineRule="auto"/>
              <w:jc w:val="center"/>
              <w:rPr>
                <w:b/>
                <w:sz w:val="20"/>
                <w:szCs w:val="20"/>
              </w:rPr>
            </w:pPr>
            <w:r w:rsidRPr="007B0883">
              <w:rPr>
                <w:b/>
                <w:sz w:val="20"/>
                <w:szCs w:val="20"/>
              </w:rPr>
              <w:t>Insuffisant</w:t>
            </w:r>
          </w:p>
        </w:tc>
        <w:tc>
          <w:tcPr>
            <w:tcW w:w="1134" w:type="dxa"/>
            <w:vAlign w:val="center"/>
          </w:tcPr>
          <w:p w14:paraId="3A15726C" w14:textId="7A0A4264" w:rsidR="005B23EB" w:rsidRPr="007B0883" w:rsidRDefault="005B23EB" w:rsidP="008A0173">
            <w:pPr>
              <w:spacing w:after="0" w:line="240" w:lineRule="auto"/>
              <w:jc w:val="center"/>
              <w:rPr>
                <w:b/>
                <w:sz w:val="20"/>
                <w:szCs w:val="20"/>
              </w:rPr>
            </w:pPr>
            <w:r w:rsidRPr="007B0883">
              <w:rPr>
                <w:b/>
                <w:sz w:val="20"/>
                <w:szCs w:val="20"/>
              </w:rPr>
              <w:t>A</w:t>
            </w:r>
          </w:p>
          <w:p w14:paraId="63D3619D" w14:textId="77777777" w:rsidR="005B23EB" w:rsidRPr="007B0883" w:rsidRDefault="005B23EB" w:rsidP="008A0173">
            <w:pPr>
              <w:spacing w:after="0" w:line="240" w:lineRule="auto"/>
              <w:jc w:val="center"/>
              <w:rPr>
                <w:b/>
                <w:sz w:val="20"/>
                <w:szCs w:val="20"/>
              </w:rPr>
            </w:pPr>
            <w:r w:rsidRPr="007B0883">
              <w:rPr>
                <w:b/>
                <w:sz w:val="20"/>
                <w:szCs w:val="20"/>
              </w:rPr>
              <w:t>Améliorer</w:t>
            </w:r>
          </w:p>
        </w:tc>
        <w:tc>
          <w:tcPr>
            <w:tcW w:w="1276" w:type="dxa"/>
            <w:vAlign w:val="center"/>
          </w:tcPr>
          <w:p w14:paraId="3F54BB2C" w14:textId="77777777" w:rsidR="005B23EB" w:rsidRPr="007B0883" w:rsidRDefault="005B23EB" w:rsidP="008A0173">
            <w:pPr>
              <w:spacing w:after="0" w:line="240" w:lineRule="auto"/>
              <w:jc w:val="center"/>
              <w:rPr>
                <w:b/>
                <w:sz w:val="20"/>
                <w:szCs w:val="20"/>
              </w:rPr>
            </w:pPr>
            <w:r w:rsidRPr="007B0883">
              <w:rPr>
                <w:b/>
                <w:sz w:val="20"/>
                <w:szCs w:val="20"/>
              </w:rPr>
              <w:t>Satisfaisant</w:t>
            </w:r>
          </w:p>
        </w:tc>
        <w:tc>
          <w:tcPr>
            <w:tcW w:w="1276" w:type="dxa"/>
            <w:vAlign w:val="center"/>
          </w:tcPr>
          <w:p w14:paraId="309D597B" w14:textId="77777777" w:rsidR="005B23EB" w:rsidRPr="007B0883" w:rsidRDefault="005B23EB" w:rsidP="008A0173">
            <w:pPr>
              <w:spacing w:after="0" w:line="240" w:lineRule="auto"/>
              <w:jc w:val="center"/>
              <w:rPr>
                <w:b/>
                <w:sz w:val="20"/>
                <w:szCs w:val="20"/>
              </w:rPr>
            </w:pPr>
            <w:r w:rsidRPr="007B0883">
              <w:rPr>
                <w:b/>
                <w:sz w:val="20"/>
                <w:szCs w:val="20"/>
              </w:rPr>
              <w:t>Très satisfaisant</w:t>
            </w:r>
          </w:p>
        </w:tc>
        <w:tc>
          <w:tcPr>
            <w:tcW w:w="1559" w:type="dxa"/>
            <w:vAlign w:val="center"/>
          </w:tcPr>
          <w:p w14:paraId="1F7E9D00" w14:textId="77777777" w:rsidR="005B23EB" w:rsidRPr="007B0883" w:rsidRDefault="005B23EB" w:rsidP="008A0173">
            <w:pPr>
              <w:spacing w:after="0" w:line="240" w:lineRule="auto"/>
              <w:jc w:val="center"/>
              <w:rPr>
                <w:b/>
                <w:sz w:val="20"/>
                <w:szCs w:val="20"/>
              </w:rPr>
            </w:pPr>
            <w:r>
              <w:rPr>
                <w:b/>
                <w:sz w:val="20"/>
                <w:szCs w:val="20"/>
              </w:rPr>
              <w:t>Commentaires</w:t>
            </w:r>
          </w:p>
        </w:tc>
      </w:tr>
      <w:tr w:rsidR="005B23EB" w:rsidRPr="007B0883" w14:paraId="64A09D1C" w14:textId="77777777" w:rsidTr="008A0173">
        <w:trPr>
          <w:trHeight w:val="567"/>
        </w:trPr>
        <w:tc>
          <w:tcPr>
            <w:tcW w:w="3402" w:type="dxa"/>
            <w:vAlign w:val="center"/>
          </w:tcPr>
          <w:p w14:paraId="2B9743DA" w14:textId="77777777" w:rsidR="005B23EB" w:rsidRPr="00C41166" w:rsidRDefault="005B23EB" w:rsidP="008A0173">
            <w:pPr>
              <w:spacing w:after="0" w:line="240" w:lineRule="auto"/>
              <w:jc w:val="center"/>
              <w:rPr>
                <w:color w:val="FF0000"/>
                <w:sz w:val="20"/>
                <w:szCs w:val="20"/>
              </w:rPr>
            </w:pPr>
            <w:r w:rsidRPr="007B0883">
              <w:rPr>
                <w:sz w:val="20"/>
                <w:szCs w:val="20"/>
              </w:rPr>
              <w:t xml:space="preserve">Capacité à concevoir et conduire un </w:t>
            </w:r>
            <w:r w:rsidRPr="006425FD">
              <w:rPr>
                <w:color w:val="1D1B11"/>
                <w:sz w:val="20"/>
                <w:szCs w:val="20"/>
              </w:rPr>
              <w:t>projet / mission / activité</w:t>
            </w:r>
          </w:p>
        </w:tc>
        <w:tc>
          <w:tcPr>
            <w:tcW w:w="1134" w:type="dxa"/>
            <w:vAlign w:val="center"/>
          </w:tcPr>
          <w:p w14:paraId="6512CDCC" w14:textId="77777777" w:rsidR="005B23EB" w:rsidRPr="007B0883" w:rsidRDefault="005B23EB" w:rsidP="008A0173">
            <w:pPr>
              <w:spacing w:after="0" w:line="240" w:lineRule="auto"/>
              <w:jc w:val="center"/>
              <w:rPr>
                <w:b/>
                <w:bCs/>
              </w:rPr>
            </w:pPr>
          </w:p>
        </w:tc>
        <w:tc>
          <w:tcPr>
            <w:tcW w:w="1134" w:type="dxa"/>
            <w:vAlign w:val="center"/>
          </w:tcPr>
          <w:p w14:paraId="1D6DEF84" w14:textId="77777777" w:rsidR="005B23EB" w:rsidRPr="007B0883" w:rsidRDefault="005B23EB" w:rsidP="008A0173">
            <w:pPr>
              <w:spacing w:after="0" w:line="240" w:lineRule="auto"/>
              <w:jc w:val="center"/>
              <w:rPr>
                <w:b/>
                <w:bCs/>
              </w:rPr>
            </w:pPr>
          </w:p>
        </w:tc>
        <w:tc>
          <w:tcPr>
            <w:tcW w:w="1276" w:type="dxa"/>
            <w:vAlign w:val="center"/>
          </w:tcPr>
          <w:p w14:paraId="1D8A5DB7" w14:textId="77777777" w:rsidR="005B23EB" w:rsidRPr="007B0883" w:rsidRDefault="005B23EB" w:rsidP="008A0173">
            <w:pPr>
              <w:spacing w:after="0" w:line="240" w:lineRule="auto"/>
              <w:jc w:val="center"/>
              <w:rPr>
                <w:b/>
                <w:bCs/>
              </w:rPr>
            </w:pPr>
          </w:p>
        </w:tc>
        <w:tc>
          <w:tcPr>
            <w:tcW w:w="1276" w:type="dxa"/>
            <w:vAlign w:val="center"/>
          </w:tcPr>
          <w:p w14:paraId="603A0940" w14:textId="77777777" w:rsidR="005B23EB" w:rsidRPr="007B0883" w:rsidRDefault="005B23EB" w:rsidP="008A0173">
            <w:pPr>
              <w:spacing w:after="0" w:line="240" w:lineRule="auto"/>
              <w:jc w:val="center"/>
              <w:rPr>
                <w:b/>
                <w:bCs/>
              </w:rPr>
            </w:pPr>
          </w:p>
        </w:tc>
        <w:tc>
          <w:tcPr>
            <w:tcW w:w="1559" w:type="dxa"/>
            <w:vAlign w:val="center"/>
          </w:tcPr>
          <w:p w14:paraId="2D81B8F0" w14:textId="77777777" w:rsidR="005B23EB" w:rsidRPr="007B0883" w:rsidRDefault="005B23EB" w:rsidP="008A0173">
            <w:pPr>
              <w:spacing w:after="0" w:line="240" w:lineRule="auto"/>
              <w:jc w:val="center"/>
              <w:rPr>
                <w:b/>
                <w:bCs/>
              </w:rPr>
            </w:pPr>
          </w:p>
        </w:tc>
      </w:tr>
      <w:tr w:rsidR="005B23EB" w:rsidRPr="007B0883" w14:paraId="2BA6BC3B" w14:textId="77777777" w:rsidTr="008A0173">
        <w:trPr>
          <w:trHeight w:val="567"/>
        </w:trPr>
        <w:tc>
          <w:tcPr>
            <w:tcW w:w="3402" w:type="dxa"/>
            <w:vAlign w:val="center"/>
          </w:tcPr>
          <w:p w14:paraId="00B837C8" w14:textId="77777777" w:rsidR="005B23EB" w:rsidRPr="00C41166" w:rsidRDefault="005B23EB" w:rsidP="008A0173">
            <w:pPr>
              <w:spacing w:after="0" w:line="240" w:lineRule="auto"/>
              <w:jc w:val="center"/>
              <w:rPr>
                <w:color w:val="FF0000"/>
                <w:sz w:val="20"/>
                <w:szCs w:val="20"/>
              </w:rPr>
            </w:pPr>
            <w:r w:rsidRPr="007B0883">
              <w:rPr>
                <w:sz w:val="20"/>
                <w:szCs w:val="20"/>
              </w:rPr>
              <w:t>Capacité à gérer les moyens mis à disposition</w:t>
            </w:r>
          </w:p>
        </w:tc>
        <w:tc>
          <w:tcPr>
            <w:tcW w:w="1134" w:type="dxa"/>
            <w:vAlign w:val="center"/>
          </w:tcPr>
          <w:p w14:paraId="3640A9C1" w14:textId="77777777" w:rsidR="005B23EB" w:rsidRPr="007B0883" w:rsidRDefault="005B23EB" w:rsidP="008A0173">
            <w:pPr>
              <w:spacing w:after="0" w:line="240" w:lineRule="auto"/>
              <w:jc w:val="center"/>
              <w:rPr>
                <w:b/>
                <w:bCs/>
              </w:rPr>
            </w:pPr>
          </w:p>
        </w:tc>
        <w:tc>
          <w:tcPr>
            <w:tcW w:w="1134" w:type="dxa"/>
            <w:vAlign w:val="center"/>
          </w:tcPr>
          <w:p w14:paraId="69BD307F" w14:textId="77777777" w:rsidR="005B23EB" w:rsidRPr="007B0883" w:rsidRDefault="005B23EB" w:rsidP="008A0173">
            <w:pPr>
              <w:spacing w:after="0" w:line="240" w:lineRule="auto"/>
              <w:jc w:val="center"/>
              <w:rPr>
                <w:b/>
                <w:bCs/>
              </w:rPr>
            </w:pPr>
          </w:p>
        </w:tc>
        <w:tc>
          <w:tcPr>
            <w:tcW w:w="1276" w:type="dxa"/>
            <w:vAlign w:val="center"/>
          </w:tcPr>
          <w:p w14:paraId="19FA6636" w14:textId="77777777" w:rsidR="005B23EB" w:rsidRPr="007B0883" w:rsidRDefault="005B23EB" w:rsidP="008A0173">
            <w:pPr>
              <w:spacing w:after="0" w:line="240" w:lineRule="auto"/>
              <w:jc w:val="center"/>
              <w:rPr>
                <w:b/>
                <w:bCs/>
              </w:rPr>
            </w:pPr>
          </w:p>
        </w:tc>
        <w:tc>
          <w:tcPr>
            <w:tcW w:w="1276" w:type="dxa"/>
            <w:vAlign w:val="center"/>
          </w:tcPr>
          <w:p w14:paraId="362FD293" w14:textId="77777777" w:rsidR="005B23EB" w:rsidRPr="007B0883" w:rsidRDefault="005B23EB" w:rsidP="008A0173">
            <w:pPr>
              <w:spacing w:after="0" w:line="240" w:lineRule="auto"/>
              <w:jc w:val="center"/>
              <w:rPr>
                <w:b/>
                <w:bCs/>
              </w:rPr>
            </w:pPr>
          </w:p>
        </w:tc>
        <w:tc>
          <w:tcPr>
            <w:tcW w:w="1559" w:type="dxa"/>
            <w:vAlign w:val="center"/>
          </w:tcPr>
          <w:p w14:paraId="63AE2AA4" w14:textId="77777777" w:rsidR="005B23EB" w:rsidRPr="007B0883" w:rsidRDefault="005B23EB" w:rsidP="008A0173">
            <w:pPr>
              <w:spacing w:after="0" w:line="240" w:lineRule="auto"/>
              <w:jc w:val="center"/>
              <w:rPr>
                <w:b/>
                <w:bCs/>
              </w:rPr>
            </w:pPr>
          </w:p>
        </w:tc>
      </w:tr>
      <w:tr w:rsidR="005B23EB" w:rsidRPr="007B0883" w14:paraId="5AB9F7FA" w14:textId="77777777" w:rsidTr="008A0173">
        <w:trPr>
          <w:trHeight w:val="567"/>
        </w:trPr>
        <w:tc>
          <w:tcPr>
            <w:tcW w:w="3402" w:type="dxa"/>
            <w:vAlign w:val="center"/>
          </w:tcPr>
          <w:p w14:paraId="368FF76E" w14:textId="77777777" w:rsidR="005B23EB" w:rsidRPr="007B0883" w:rsidRDefault="005B23EB" w:rsidP="008A0173">
            <w:pPr>
              <w:spacing w:after="0" w:line="240" w:lineRule="auto"/>
              <w:jc w:val="center"/>
              <w:rPr>
                <w:sz w:val="20"/>
                <w:szCs w:val="20"/>
              </w:rPr>
            </w:pPr>
            <w:r w:rsidRPr="007B0883">
              <w:rPr>
                <w:sz w:val="20"/>
                <w:szCs w:val="20"/>
              </w:rPr>
              <w:t>Fiabilité et qualité du travail effectué</w:t>
            </w:r>
          </w:p>
        </w:tc>
        <w:tc>
          <w:tcPr>
            <w:tcW w:w="1134" w:type="dxa"/>
            <w:vAlign w:val="center"/>
          </w:tcPr>
          <w:p w14:paraId="4C140230" w14:textId="77777777" w:rsidR="005B23EB" w:rsidRPr="007B0883" w:rsidRDefault="005B23EB" w:rsidP="008A0173">
            <w:pPr>
              <w:spacing w:after="0" w:line="240" w:lineRule="auto"/>
              <w:jc w:val="center"/>
              <w:rPr>
                <w:b/>
                <w:bCs/>
              </w:rPr>
            </w:pPr>
          </w:p>
        </w:tc>
        <w:tc>
          <w:tcPr>
            <w:tcW w:w="1134" w:type="dxa"/>
            <w:vAlign w:val="center"/>
          </w:tcPr>
          <w:p w14:paraId="36A4D35D" w14:textId="77777777" w:rsidR="005B23EB" w:rsidRPr="007B0883" w:rsidRDefault="005B23EB" w:rsidP="008A0173">
            <w:pPr>
              <w:spacing w:after="0" w:line="240" w:lineRule="auto"/>
              <w:jc w:val="center"/>
              <w:rPr>
                <w:b/>
                <w:bCs/>
              </w:rPr>
            </w:pPr>
          </w:p>
        </w:tc>
        <w:tc>
          <w:tcPr>
            <w:tcW w:w="1276" w:type="dxa"/>
            <w:vAlign w:val="center"/>
          </w:tcPr>
          <w:p w14:paraId="6C4D6E26" w14:textId="77777777" w:rsidR="005B23EB" w:rsidRPr="007B0883" w:rsidRDefault="005B23EB" w:rsidP="008A0173">
            <w:pPr>
              <w:spacing w:after="0" w:line="240" w:lineRule="auto"/>
              <w:jc w:val="center"/>
              <w:rPr>
                <w:b/>
                <w:bCs/>
              </w:rPr>
            </w:pPr>
          </w:p>
        </w:tc>
        <w:tc>
          <w:tcPr>
            <w:tcW w:w="1276" w:type="dxa"/>
            <w:vAlign w:val="center"/>
          </w:tcPr>
          <w:p w14:paraId="7187A010" w14:textId="77777777" w:rsidR="005B23EB" w:rsidRPr="007B0883" w:rsidRDefault="005B23EB" w:rsidP="008A0173">
            <w:pPr>
              <w:spacing w:after="0" w:line="240" w:lineRule="auto"/>
              <w:jc w:val="center"/>
              <w:rPr>
                <w:b/>
                <w:bCs/>
              </w:rPr>
            </w:pPr>
          </w:p>
        </w:tc>
        <w:tc>
          <w:tcPr>
            <w:tcW w:w="1559" w:type="dxa"/>
            <w:vAlign w:val="center"/>
          </w:tcPr>
          <w:p w14:paraId="7B14742E" w14:textId="77777777" w:rsidR="005B23EB" w:rsidRPr="007B0883" w:rsidRDefault="005B23EB" w:rsidP="008A0173">
            <w:pPr>
              <w:spacing w:after="0" w:line="240" w:lineRule="auto"/>
              <w:jc w:val="center"/>
              <w:rPr>
                <w:b/>
                <w:bCs/>
              </w:rPr>
            </w:pPr>
          </w:p>
        </w:tc>
      </w:tr>
      <w:tr w:rsidR="005B23EB" w:rsidRPr="007B0883" w14:paraId="5A313622" w14:textId="77777777" w:rsidTr="008A0173">
        <w:trPr>
          <w:trHeight w:val="567"/>
        </w:trPr>
        <w:tc>
          <w:tcPr>
            <w:tcW w:w="3402" w:type="dxa"/>
            <w:vAlign w:val="center"/>
          </w:tcPr>
          <w:p w14:paraId="2B6B27FC" w14:textId="77777777" w:rsidR="005B23EB" w:rsidRPr="007B0883" w:rsidRDefault="005B23EB" w:rsidP="008A0173">
            <w:pPr>
              <w:spacing w:after="0" w:line="240" w:lineRule="auto"/>
              <w:jc w:val="center"/>
              <w:rPr>
                <w:sz w:val="20"/>
                <w:szCs w:val="20"/>
              </w:rPr>
            </w:pPr>
            <w:r w:rsidRPr="007B0883">
              <w:rPr>
                <w:sz w:val="20"/>
                <w:szCs w:val="20"/>
              </w:rPr>
              <w:t>Sens de l’organisation et de la méthode</w:t>
            </w:r>
          </w:p>
        </w:tc>
        <w:tc>
          <w:tcPr>
            <w:tcW w:w="1134" w:type="dxa"/>
            <w:vAlign w:val="center"/>
          </w:tcPr>
          <w:p w14:paraId="48E9B32E" w14:textId="77777777" w:rsidR="005B23EB" w:rsidRPr="007B0883" w:rsidRDefault="005B23EB" w:rsidP="008A0173">
            <w:pPr>
              <w:spacing w:after="0" w:line="240" w:lineRule="auto"/>
              <w:jc w:val="center"/>
              <w:rPr>
                <w:b/>
                <w:bCs/>
              </w:rPr>
            </w:pPr>
          </w:p>
        </w:tc>
        <w:tc>
          <w:tcPr>
            <w:tcW w:w="1134" w:type="dxa"/>
            <w:vAlign w:val="center"/>
          </w:tcPr>
          <w:p w14:paraId="488BD43C" w14:textId="77777777" w:rsidR="005B23EB" w:rsidRPr="007B0883" w:rsidRDefault="005B23EB" w:rsidP="008A0173">
            <w:pPr>
              <w:spacing w:after="0" w:line="240" w:lineRule="auto"/>
              <w:jc w:val="center"/>
              <w:rPr>
                <w:b/>
                <w:bCs/>
              </w:rPr>
            </w:pPr>
          </w:p>
        </w:tc>
        <w:tc>
          <w:tcPr>
            <w:tcW w:w="1276" w:type="dxa"/>
            <w:vAlign w:val="center"/>
          </w:tcPr>
          <w:p w14:paraId="3759EA8C" w14:textId="77777777" w:rsidR="005B23EB" w:rsidRPr="007B0883" w:rsidRDefault="005B23EB" w:rsidP="008A0173">
            <w:pPr>
              <w:spacing w:after="0" w:line="240" w:lineRule="auto"/>
              <w:jc w:val="center"/>
              <w:rPr>
                <w:b/>
                <w:bCs/>
              </w:rPr>
            </w:pPr>
          </w:p>
        </w:tc>
        <w:tc>
          <w:tcPr>
            <w:tcW w:w="1276" w:type="dxa"/>
            <w:vAlign w:val="center"/>
          </w:tcPr>
          <w:p w14:paraId="0F87D427" w14:textId="77777777" w:rsidR="005B23EB" w:rsidRPr="007B0883" w:rsidRDefault="005B23EB" w:rsidP="008A0173">
            <w:pPr>
              <w:spacing w:after="0" w:line="240" w:lineRule="auto"/>
              <w:jc w:val="center"/>
              <w:rPr>
                <w:b/>
                <w:bCs/>
              </w:rPr>
            </w:pPr>
          </w:p>
        </w:tc>
        <w:tc>
          <w:tcPr>
            <w:tcW w:w="1559" w:type="dxa"/>
            <w:vAlign w:val="center"/>
          </w:tcPr>
          <w:p w14:paraId="68E2A718" w14:textId="77777777" w:rsidR="005B23EB" w:rsidRPr="007B0883" w:rsidRDefault="005B23EB" w:rsidP="008A0173">
            <w:pPr>
              <w:spacing w:after="0" w:line="240" w:lineRule="auto"/>
              <w:jc w:val="center"/>
              <w:rPr>
                <w:b/>
                <w:bCs/>
              </w:rPr>
            </w:pPr>
          </w:p>
        </w:tc>
      </w:tr>
      <w:tr w:rsidR="005B23EB" w:rsidRPr="007B0883" w14:paraId="42AC49EA" w14:textId="77777777" w:rsidTr="008A0173">
        <w:trPr>
          <w:trHeight w:val="567"/>
        </w:trPr>
        <w:tc>
          <w:tcPr>
            <w:tcW w:w="3402" w:type="dxa"/>
            <w:vAlign w:val="center"/>
          </w:tcPr>
          <w:p w14:paraId="2CF69E34" w14:textId="77777777" w:rsidR="005B23EB" w:rsidRPr="007B0883" w:rsidRDefault="005B23EB" w:rsidP="008A0173">
            <w:pPr>
              <w:spacing w:after="0" w:line="240" w:lineRule="auto"/>
              <w:jc w:val="center"/>
              <w:rPr>
                <w:sz w:val="20"/>
                <w:szCs w:val="20"/>
              </w:rPr>
            </w:pPr>
            <w:r w:rsidRPr="007B0883">
              <w:rPr>
                <w:sz w:val="20"/>
                <w:szCs w:val="20"/>
              </w:rPr>
              <w:t>Respect des délais</w:t>
            </w:r>
          </w:p>
        </w:tc>
        <w:tc>
          <w:tcPr>
            <w:tcW w:w="1134" w:type="dxa"/>
            <w:vAlign w:val="center"/>
          </w:tcPr>
          <w:p w14:paraId="0C20014B" w14:textId="77777777" w:rsidR="005B23EB" w:rsidRPr="007B0883" w:rsidRDefault="005B23EB" w:rsidP="008A0173">
            <w:pPr>
              <w:spacing w:after="0" w:line="240" w:lineRule="auto"/>
              <w:jc w:val="center"/>
              <w:rPr>
                <w:b/>
                <w:bCs/>
              </w:rPr>
            </w:pPr>
          </w:p>
        </w:tc>
        <w:tc>
          <w:tcPr>
            <w:tcW w:w="1134" w:type="dxa"/>
            <w:vAlign w:val="center"/>
          </w:tcPr>
          <w:p w14:paraId="42DE49E7" w14:textId="77777777" w:rsidR="005B23EB" w:rsidRPr="007B0883" w:rsidRDefault="005B23EB" w:rsidP="008A0173">
            <w:pPr>
              <w:spacing w:after="0" w:line="240" w:lineRule="auto"/>
              <w:jc w:val="center"/>
              <w:rPr>
                <w:b/>
                <w:bCs/>
              </w:rPr>
            </w:pPr>
          </w:p>
        </w:tc>
        <w:tc>
          <w:tcPr>
            <w:tcW w:w="1276" w:type="dxa"/>
            <w:vAlign w:val="center"/>
          </w:tcPr>
          <w:p w14:paraId="64C5EA79" w14:textId="77777777" w:rsidR="005B23EB" w:rsidRPr="007B0883" w:rsidRDefault="005B23EB" w:rsidP="008A0173">
            <w:pPr>
              <w:spacing w:after="0" w:line="240" w:lineRule="auto"/>
              <w:jc w:val="center"/>
              <w:rPr>
                <w:b/>
                <w:bCs/>
              </w:rPr>
            </w:pPr>
          </w:p>
        </w:tc>
        <w:tc>
          <w:tcPr>
            <w:tcW w:w="1276" w:type="dxa"/>
            <w:vAlign w:val="center"/>
          </w:tcPr>
          <w:p w14:paraId="17C10FB5" w14:textId="77777777" w:rsidR="005B23EB" w:rsidRPr="007B0883" w:rsidRDefault="005B23EB" w:rsidP="008A0173">
            <w:pPr>
              <w:spacing w:after="0" w:line="240" w:lineRule="auto"/>
              <w:jc w:val="center"/>
              <w:rPr>
                <w:b/>
                <w:bCs/>
              </w:rPr>
            </w:pPr>
          </w:p>
        </w:tc>
        <w:tc>
          <w:tcPr>
            <w:tcW w:w="1559" w:type="dxa"/>
            <w:vAlign w:val="center"/>
          </w:tcPr>
          <w:p w14:paraId="64844DDF" w14:textId="77777777" w:rsidR="005B23EB" w:rsidRPr="007B0883" w:rsidRDefault="005B23EB" w:rsidP="008A0173">
            <w:pPr>
              <w:spacing w:after="0" w:line="240" w:lineRule="auto"/>
              <w:jc w:val="center"/>
              <w:rPr>
                <w:b/>
                <w:bCs/>
              </w:rPr>
            </w:pPr>
          </w:p>
        </w:tc>
      </w:tr>
      <w:tr w:rsidR="005B23EB" w:rsidRPr="007B0883" w14:paraId="050346EA" w14:textId="77777777" w:rsidTr="008A0173">
        <w:trPr>
          <w:trHeight w:val="567"/>
        </w:trPr>
        <w:tc>
          <w:tcPr>
            <w:tcW w:w="3402" w:type="dxa"/>
            <w:vAlign w:val="center"/>
          </w:tcPr>
          <w:p w14:paraId="669C710B" w14:textId="77777777" w:rsidR="005B23EB" w:rsidRPr="007B0883" w:rsidRDefault="005B23EB" w:rsidP="008A0173">
            <w:pPr>
              <w:spacing w:after="0" w:line="240" w:lineRule="auto"/>
              <w:jc w:val="center"/>
              <w:rPr>
                <w:sz w:val="20"/>
                <w:szCs w:val="20"/>
              </w:rPr>
            </w:pPr>
            <w:r w:rsidRPr="007B0883">
              <w:rPr>
                <w:sz w:val="20"/>
                <w:szCs w:val="20"/>
              </w:rPr>
              <w:t>Assiduité et ponctualité</w:t>
            </w:r>
          </w:p>
        </w:tc>
        <w:tc>
          <w:tcPr>
            <w:tcW w:w="1134" w:type="dxa"/>
            <w:vAlign w:val="center"/>
          </w:tcPr>
          <w:p w14:paraId="1AA9A770" w14:textId="77777777" w:rsidR="005B23EB" w:rsidRPr="007B0883" w:rsidRDefault="005B23EB" w:rsidP="008A0173">
            <w:pPr>
              <w:spacing w:after="0" w:line="240" w:lineRule="auto"/>
              <w:jc w:val="center"/>
              <w:rPr>
                <w:b/>
                <w:bCs/>
              </w:rPr>
            </w:pPr>
          </w:p>
        </w:tc>
        <w:tc>
          <w:tcPr>
            <w:tcW w:w="1134" w:type="dxa"/>
            <w:vAlign w:val="center"/>
          </w:tcPr>
          <w:p w14:paraId="79893180" w14:textId="77777777" w:rsidR="005B23EB" w:rsidRPr="007B0883" w:rsidRDefault="005B23EB" w:rsidP="008A0173">
            <w:pPr>
              <w:spacing w:after="0" w:line="240" w:lineRule="auto"/>
              <w:jc w:val="center"/>
              <w:rPr>
                <w:b/>
                <w:bCs/>
              </w:rPr>
            </w:pPr>
          </w:p>
        </w:tc>
        <w:tc>
          <w:tcPr>
            <w:tcW w:w="1276" w:type="dxa"/>
            <w:vAlign w:val="center"/>
          </w:tcPr>
          <w:p w14:paraId="1F3CF616" w14:textId="77777777" w:rsidR="005B23EB" w:rsidRPr="007B0883" w:rsidRDefault="005B23EB" w:rsidP="008A0173">
            <w:pPr>
              <w:spacing w:after="0" w:line="240" w:lineRule="auto"/>
              <w:jc w:val="center"/>
              <w:rPr>
                <w:b/>
                <w:bCs/>
              </w:rPr>
            </w:pPr>
          </w:p>
        </w:tc>
        <w:tc>
          <w:tcPr>
            <w:tcW w:w="1276" w:type="dxa"/>
            <w:vAlign w:val="center"/>
          </w:tcPr>
          <w:p w14:paraId="00B963C4" w14:textId="77777777" w:rsidR="005B23EB" w:rsidRPr="007B0883" w:rsidRDefault="005B23EB" w:rsidP="008A0173">
            <w:pPr>
              <w:spacing w:after="0" w:line="240" w:lineRule="auto"/>
              <w:jc w:val="center"/>
              <w:rPr>
                <w:b/>
                <w:bCs/>
              </w:rPr>
            </w:pPr>
          </w:p>
        </w:tc>
        <w:tc>
          <w:tcPr>
            <w:tcW w:w="1559" w:type="dxa"/>
            <w:vAlign w:val="center"/>
          </w:tcPr>
          <w:p w14:paraId="63350B67" w14:textId="77777777" w:rsidR="005B23EB" w:rsidRPr="007B0883" w:rsidRDefault="005B23EB" w:rsidP="008A0173">
            <w:pPr>
              <w:spacing w:after="0" w:line="240" w:lineRule="auto"/>
              <w:jc w:val="center"/>
              <w:rPr>
                <w:b/>
                <w:bCs/>
              </w:rPr>
            </w:pPr>
          </w:p>
        </w:tc>
      </w:tr>
      <w:tr w:rsidR="005B23EB" w:rsidRPr="007B0883" w14:paraId="1CDB16CF" w14:textId="77777777" w:rsidTr="008A0173">
        <w:tc>
          <w:tcPr>
            <w:tcW w:w="3402" w:type="dxa"/>
            <w:vAlign w:val="center"/>
          </w:tcPr>
          <w:p w14:paraId="69C42B70" w14:textId="77777777" w:rsidR="005B23EB" w:rsidRPr="007B0883" w:rsidRDefault="005B23EB" w:rsidP="008A0173">
            <w:pPr>
              <w:spacing w:after="0" w:line="240" w:lineRule="auto"/>
              <w:jc w:val="center"/>
              <w:rPr>
                <w:b/>
                <w:bCs/>
                <w:sz w:val="24"/>
                <w:szCs w:val="24"/>
              </w:rPr>
            </w:pPr>
            <w:r w:rsidRPr="007B0883">
              <w:rPr>
                <w:b/>
                <w:bCs/>
                <w:sz w:val="24"/>
                <w:szCs w:val="24"/>
              </w:rPr>
              <w:t>Compétences professionnelles et techniques</w:t>
            </w:r>
          </w:p>
        </w:tc>
        <w:tc>
          <w:tcPr>
            <w:tcW w:w="1134" w:type="dxa"/>
            <w:vAlign w:val="center"/>
          </w:tcPr>
          <w:p w14:paraId="25C35CE1" w14:textId="77777777" w:rsidR="005B23EB" w:rsidRPr="007B0883" w:rsidRDefault="005B23EB" w:rsidP="008A0173">
            <w:pPr>
              <w:spacing w:after="0" w:line="240" w:lineRule="auto"/>
              <w:jc w:val="center"/>
              <w:rPr>
                <w:b/>
                <w:sz w:val="20"/>
                <w:szCs w:val="20"/>
              </w:rPr>
            </w:pPr>
            <w:r w:rsidRPr="007B0883">
              <w:rPr>
                <w:b/>
                <w:sz w:val="20"/>
                <w:szCs w:val="20"/>
              </w:rPr>
              <w:t>Insuffisant</w:t>
            </w:r>
          </w:p>
        </w:tc>
        <w:tc>
          <w:tcPr>
            <w:tcW w:w="1134" w:type="dxa"/>
            <w:vAlign w:val="center"/>
          </w:tcPr>
          <w:p w14:paraId="52CEDA83" w14:textId="41E578BF" w:rsidR="005B23EB" w:rsidRPr="007B0883" w:rsidRDefault="005B23EB" w:rsidP="008A0173">
            <w:pPr>
              <w:spacing w:after="0" w:line="240" w:lineRule="auto"/>
              <w:jc w:val="center"/>
              <w:rPr>
                <w:b/>
                <w:sz w:val="20"/>
                <w:szCs w:val="20"/>
              </w:rPr>
            </w:pPr>
            <w:r w:rsidRPr="007B0883">
              <w:rPr>
                <w:b/>
                <w:sz w:val="20"/>
                <w:szCs w:val="20"/>
              </w:rPr>
              <w:t>A</w:t>
            </w:r>
          </w:p>
          <w:p w14:paraId="64A1A4F6" w14:textId="77777777" w:rsidR="005B23EB" w:rsidRPr="007B0883" w:rsidRDefault="005B23EB" w:rsidP="008A0173">
            <w:pPr>
              <w:spacing w:after="0" w:line="240" w:lineRule="auto"/>
              <w:jc w:val="center"/>
              <w:rPr>
                <w:b/>
                <w:sz w:val="20"/>
                <w:szCs w:val="20"/>
              </w:rPr>
            </w:pPr>
            <w:r w:rsidRPr="007B0883">
              <w:rPr>
                <w:b/>
                <w:sz w:val="20"/>
                <w:szCs w:val="20"/>
              </w:rPr>
              <w:t>Améliorer</w:t>
            </w:r>
          </w:p>
        </w:tc>
        <w:tc>
          <w:tcPr>
            <w:tcW w:w="1276" w:type="dxa"/>
            <w:vAlign w:val="center"/>
          </w:tcPr>
          <w:p w14:paraId="28425540" w14:textId="77777777" w:rsidR="005B23EB" w:rsidRPr="007B0883" w:rsidRDefault="005B23EB" w:rsidP="008A0173">
            <w:pPr>
              <w:spacing w:after="0" w:line="240" w:lineRule="auto"/>
              <w:jc w:val="center"/>
              <w:rPr>
                <w:b/>
                <w:sz w:val="20"/>
                <w:szCs w:val="20"/>
              </w:rPr>
            </w:pPr>
            <w:r w:rsidRPr="007B0883">
              <w:rPr>
                <w:b/>
                <w:sz w:val="20"/>
                <w:szCs w:val="20"/>
              </w:rPr>
              <w:t>Satisfaisant</w:t>
            </w:r>
          </w:p>
        </w:tc>
        <w:tc>
          <w:tcPr>
            <w:tcW w:w="1276" w:type="dxa"/>
            <w:vAlign w:val="center"/>
          </w:tcPr>
          <w:p w14:paraId="13CD3099" w14:textId="77777777" w:rsidR="005B23EB" w:rsidRPr="007B0883" w:rsidRDefault="005B23EB" w:rsidP="008A0173">
            <w:pPr>
              <w:spacing w:after="0" w:line="240" w:lineRule="auto"/>
              <w:jc w:val="center"/>
              <w:rPr>
                <w:b/>
                <w:sz w:val="20"/>
                <w:szCs w:val="20"/>
              </w:rPr>
            </w:pPr>
            <w:r w:rsidRPr="007B0883">
              <w:rPr>
                <w:b/>
                <w:sz w:val="20"/>
                <w:szCs w:val="20"/>
              </w:rPr>
              <w:t>Très satisfaisant</w:t>
            </w:r>
          </w:p>
        </w:tc>
        <w:tc>
          <w:tcPr>
            <w:tcW w:w="1559" w:type="dxa"/>
            <w:vAlign w:val="center"/>
          </w:tcPr>
          <w:p w14:paraId="41CE27D6" w14:textId="77777777" w:rsidR="005B23EB" w:rsidRPr="007B0883" w:rsidRDefault="005B23EB" w:rsidP="008A0173">
            <w:pPr>
              <w:spacing w:after="0" w:line="240" w:lineRule="auto"/>
              <w:jc w:val="center"/>
              <w:rPr>
                <w:b/>
                <w:sz w:val="20"/>
                <w:szCs w:val="20"/>
              </w:rPr>
            </w:pPr>
            <w:r>
              <w:rPr>
                <w:b/>
                <w:sz w:val="20"/>
                <w:szCs w:val="20"/>
              </w:rPr>
              <w:t>Commentaires</w:t>
            </w:r>
          </w:p>
        </w:tc>
      </w:tr>
      <w:tr w:rsidR="005B23EB" w:rsidRPr="007B0883" w14:paraId="5C92E945" w14:textId="77777777" w:rsidTr="008A0173">
        <w:trPr>
          <w:trHeight w:val="567"/>
        </w:trPr>
        <w:tc>
          <w:tcPr>
            <w:tcW w:w="3402" w:type="dxa"/>
            <w:vAlign w:val="center"/>
          </w:tcPr>
          <w:p w14:paraId="1C06C36A" w14:textId="77777777" w:rsidR="005B23EB" w:rsidRPr="007B0883" w:rsidRDefault="005B23EB" w:rsidP="008A0173">
            <w:pPr>
              <w:spacing w:after="0" w:line="240" w:lineRule="auto"/>
              <w:jc w:val="center"/>
              <w:rPr>
                <w:sz w:val="20"/>
                <w:szCs w:val="20"/>
              </w:rPr>
            </w:pPr>
            <w:r w:rsidRPr="007B0883">
              <w:rPr>
                <w:sz w:val="20"/>
                <w:szCs w:val="20"/>
              </w:rPr>
              <w:t>Qualité d’expression écrite et orale</w:t>
            </w:r>
          </w:p>
        </w:tc>
        <w:tc>
          <w:tcPr>
            <w:tcW w:w="1134" w:type="dxa"/>
            <w:vAlign w:val="center"/>
          </w:tcPr>
          <w:p w14:paraId="4A838689" w14:textId="77777777" w:rsidR="005B23EB" w:rsidRPr="007B0883" w:rsidRDefault="005B23EB" w:rsidP="008A0173">
            <w:pPr>
              <w:spacing w:after="0" w:line="240" w:lineRule="auto"/>
              <w:jc w:val="center"/>
              <w:rPr>
                <w:b/>
                <w:bCs/>
              </w:rPr>
            </w:pPr>
          </w:p>
        </w:tc>
        <w:tc>
          <w:tcPr>
            <w:tcW w:w="1134" w:type="dxa"/>
            <w:vAlign w:val="center"/>
          </w:tcPr>
          <w:p w14:paraId="32CD051F" w14:textId="77777777" w:rsidR="005B23EB" w:rsidRPr="007B0883" w:rsidRDefault="005B23EB" w:rsidP="008A0173">
            <w:pPr>
              <w:spacing w:after="0" w:line="240" w:lineRule="auto"/>
              <w:jc w:val="center"/>
              <w:rPr>
                <w:b/>
                <w:bCs/>
              </w:rPr>
            </w:pPr>
          </w:p>
        </w:tc>
        <w:tc>
          <w:tcPr>
            <w:tcW w:w="1276" w:type="dxa"/>
            <w:vAlign w:val="center"/>
          </w:tcPr>
          <w:p w14:paraId="7E4A3772" w14:textId="77777777" w:rsidR="005B23EB" w:rsidRPr="007B0883" w:rsidRDefault="005B23EB" w:rsidP="008A0173">
            <w:pPr>
              <w:spacing w:after="0" w:line="240" w:lineRule="auto"/>
              <w:jc w:val="center"/>
              <w:rPr>
                <w:b/>
                <w:bCs/>
              </w:rPr>
            </w:pPr>
          </w:p>
        </w:tc>
        <w:tc>
          <w:tcPr>
            <w:tcW w:w="1276" w:type="dxa"/>
            <w:vAlign w:val="center"/>
          </w:tcPr>
          <w:p w14:paraId="003E11AB" w14:textId="77777777" w:rsidR="005B23EB" w:rsidRPr="007B0883" w:rsidRDefault="005B23EB" w:rsidP="008A0173">
            <w:pPr>
              <w:spacing w:after="0" w:line="240" w:lineRule="auto"/>
              <w:jc w:val="center"/>
              <w:rPr>
                <w:b/>
                <w:bCs/>
              </w:rPr>
            </w:pPr>
          </w:p>
        </w:tc>
        <w:tc>
          <w:tcPr>
            <w:tcW w:w="1559" w:type="dxa"/>
            <w:vAlign w:val="center"/>
          </w:tcPr>
          <w:p w14:paraId="68388D55" w14:textId="77777777" w:rsidR="005B23EB" w:rsidRPr="007B0883" w:rsidRDefault="005B23EB" w:rsidP="008A0173">
            <w:pPr>
              <w:spacing w:after="0" w:line="240" w:lineRule="auto"/>
              <w:jc w:val="center"/>
              <w:rPr>
                <w:b/>
                <w:bCs/>
              </w:rPr>
            </w:pPr>
          </w:p>
        </w:tc>
      </w:tr>
      <w:tr w:rsidR="005B23EB" w:rsidRPr="007B0883" w14:paraId="5F8673EF" w14:textId="77777777" w:rsidTr="008A0173">
        <w:trPr>
          <w:trHeight w:val="567"/>
        </w:trPr>
        <w:tc>
          <w:tcPr>
            <w:tcW w:w="3402" w:type="dxa"/>
            <w:vAlign w:val="center"/>
          </w:tcPr>
          <w:p w14:paraId="0B0BD9CE" w14:textId="77777777" w:rsidR="005B23EB" w:rsidRPr="007B0883" w:rsidRDefault="005B23EB" w:rsidP="008A0173">
            <w:pPr>
              <w:spacing w:after="0" w:line="240" w:lineRule="auto"/>
              <w:jc w:val="center"/>
              <w:rPr>
                <w:sz w:val="20"/>
                <w:szCs w:val="20"/>
              </w:rPr>
            </w:pPr>
            <w:r w:rsidRPr="007B0883">
              <w:rPr>
                <w:sz w:val="20"/>
                <w:szCs w:val="20"/>
              </w:rPr>
              <w:t>Capacité d’anticipation et d’innovation</w:t>
            </w:r>
          </w:p>
        </w:tc>
        <w:tc>
          <w:tcPr>
            <w:tcW w:w="1134" w:type="dxa"/>
            <w:vAlign w:val="center"/>
          </w:tcPr>
          <w:p w14:paraId="60AF703A" w14:textId="77777777" w:rsidR="005B23EB" w:rsidRPr="007B0883" w:rsidRDefault="005B23EB" w:rsidP="008A0173">
            <w:pPr>
              <w:spacing w:after="0" w:line="240" w:lineRule="auto"/>
              <w:jc w:val="center"/>
              <w:rPr>
                <w:b/>
                <w:bCs/>
              </w:rPr>
            </w:pPr>
          </w:p>
        </w:tc>
        <w:tc>
          <w:tcPr>
            <w:tcW w:w="1134" w:type="dxa"/>
            <w:vAlign w:val="center"/>
          </w:tcPr>
          <w:p w14:paraId="45714A58" w14:textId="77777777" w:rsidR="005B23EB" w:rsidRPr="007B0883" w:rsidRDefault="005B23EB" w:rsidP="008A0173">
            <w:pPr>
              <w:spacing w:after="0" w:line="240" w:lineRule="auto"/>
              <w:jc w:val="center"/>
              <w:rPr>
                <w:b/>
                <w:bCs/>
              </w:rPr>
            </w:pPr>
          </w:p>
        </w:tc>
        <w:tc>
          <w:tcPr>
            <w:tcW w:w="1276" w:type="dxa"/>
            <w:vAlign w:val="center"/>
          </w:tcPr>
          <w:p w14:paraId="263DF3AD" w14:textId="77777777" w:rsidR="005B23EB" w:rsidRPr="007B0883" w:rsidRDefault="005B23EB" w:rsidP="008A0173">
            <w:pPr>
              <w:spacing w:after="0" w:line="240" w:lineRule="auto"/>
              <w:jc w:val="center"/>
              <w:rPr>
                <w:b/>
                <w:bCs/>
              </w:rPr>
            </w:pPr>
          </w:p>
        </w:tc>
        <w:tc>
          <w:tcPr>
            <w:tcW w:w="1276" w:type="dxa"/>
            <w:vAlign w:val="center"/>
          </w:tcPr>
          <w:p w14:paraId="31BA084B" w14:textId="77777777" w:rsidR="005B23EB" w:rsidRPr="007B0883" w:rsidRDefault="005B23EB" w:rsidP="008A0173">
            <w:pPr>
              <w:spacing w:after="0" w:line="240" w:lineRule="auto"/>
              <w:jc w:val="center"/>
              <w:rPr>
                <w:b/>
                <w:bCs/>
              </w:rPr>
            </w:pPr>
          </w:p>
        </w:tc>
        <w:tc>
          <w:tcPr>
            <w:tcW w:w="1559" w:type="dxa"/>
            <w:vAlign w:val="center"/>
          </w:tcPr>
          <w:p w14:paraId="48DCF3EC" w14:textId="77777777" w:rsidR="005B23EB" w:rsidRPr="007B0883" w:rsidRDefault="005B23EB" w:rsidP="008A0173">
            <w:pPr>
              <w:spacing w:after="0" w:line="240" w:lineRule="auto"/>
              <w:jc w:val="center"/>
              <w:rPr>
                <w:b/>
                <w:bCs/>
              </w:rPr>
            </w:pPr>
          </w:p>
        </w:tc>
      </w:tr>
      <w:tr w:rsidR="005B23EB" w:rsidRPr="007B0883" w14:paraId="62D60162" w14:textId="77777777" w:rsidTr="008A0173">
        <w:trPr>
          <w:trHeight w:val="567"/>
        </w:trPr>
        <w:tc>
          <w:tcPr>
            <w:tcW w:w="3402" w:type="dxa"/>
            <w:vAlign w:val="center"/>
          </w:tcPr>
          <w:p w14:paraId="441A7170" w14:textId="77777777" w:rsidR="005B23EB" w:rsidRPr="007B0883" w:rsidRDefault="005B23EB" w:rsidP="008A0173">
            <w:pPr>
              <w:spacing w:after="0" w:line="240" w:lineRule="auto"/>
              <w:jc w:val="center"/>
              <w:rPr>
                <w:sz w:val="20"/>
                <w:szCs w:val="20"/>
              </w:rPr>
            </w:pPr>
            <w:r w:rsidRPr="007B0883">
              <w:rPr>
                <w:sz w:val="20"/>
                <w:szCs w:val="20"/>
              </w:rPr>
              <w:t>Entretien et développement des compétences</w:t>
            </w:r>
          </w:p>
        </w:tc>
        <w:tc>
          <w:tcPr>
            <w:tcW w:w="1134" w:type="dxa"/>
            <w:vAlign w:val="center"/>
          </w:tcPr>
          <w:p w14:paraId="457EB8D1" w14:textId="77777777" w:rsidR="005B23EB" w:rsidRPr="007B0883" w:rsidRDefault="005B23EB" w:rsidP="008A0173">
            <w:pPr>
              <w:spacing w:after="0" w:line="240" w:lineRule="auto"/>
              <w:jc w:val="center"/>
              <w:rPr>
                <w:b/>
                <w:bCs/>
              </w:rPr>
            </w:pPr>
          </w:p>
        </w:tc>
        <w:tc>
          <w:tcPr>
            <w:tcW w:w="1134" w:type="dxa"/>
            <w:vAlign w:val="center"/>
          </w:tcPr>
          <w:p w14:paraId="29850FAE" w14:textId="77777777" w:rsidR="005B23EB" w:rsidRPr="007B0883" w:rsidRDefault="005B23EB" w:rsidP="008A0173">
            <w:pPr>
              <w:spacing w:after="0" w:line="240" w:lineRule="auto"/>
              <w:jc w:val="center"/>
              <w:rPr>
                <w:b/>
                <w:bCs/>
              </w:rPr>
            </w:pPr>
          </w:p>
        </w:tc>
        <w:tc>
          <w:tcPr>
            <w:tcW w:w="1276" w:type="dxa"/>
            <w:vAlign w:val="center"/>
          </w:tcPr>
          <w:p w14:paraId="70B7534F" w14:textId="77777777" w:rsidR="005B23EB" w:rsidRPr="007B0883" w:rsidRDefault="005B23EB" w:rsidP="008A0173">
            <w:pPr>
              <w:spacing w:after="0" w:line="240" w:lineRule="auto"/>
              <w:jc w:val="center"/>
              <w:rPr>
                <w:b/>
                <w:bCs/>
              </w:rPr>
            </w:pPr>
          </w:p>
        </w:tc>
        <w:tc>
          <w:tcPr>
            <w:tcW w:w="1276" w:type="dxa"/>
            <w:vAlign w:val="center"/>
          </w:tcPr>
          <w:p w14:paraId="4403FA61" w14:textId="77777777" w:rsidR="005B23EB" w:rsidRPr="007B0883" w:rsidRDefault="005B23EB" w:rsidP="008A0173">
            <w:pPr>
              <w:spacing w:after="0" w:line="240" w:lineRule="auto"/>
              <w:jc w:val="center"/>
              <w:rPr>
                <w:b/>
                <w:bCs/>
              </w:rPr>
            </w:pPr>
          </w:p>
        </w:tc>
        <w:tc>
          <w:tcPr>
            <w:tcW w:w="1559" w:type="dxa"/>
            <w:vAlign w:val="center"/>
          </w:tcPr>
          <w:p w14:paraId="67A93EAB" w14:textId="77777777" w:rsidR="005B23EB" w:rsidRPr="007B0883" w:rsidRDefault="005B23EB" w:rsidP="008A0173">
            <w:pPr>
              <w:spacing w:after="0" w:line="240" w:lineRule="auto"/>
              <w:jc w:val="center"/>
              <w:rPr>
                <w:b/>
                <w:bCs/>
              </w:rPr>
            </w:pPr>
          </w:p>
        </w:tc>
      </w:tr>
      <w:tr w:rsidR="005B23EB" w:rsidRPr="007B0883" w14:paraId="72A7CBFE" w14:textId="77777777" w:rsidTr="008A0173">
        <w:trPr>
          <w:trHeight w:val="567"/>
        </w:trPr>
        <w:tc>
          <w:tcPr>
            <w:tcW w:w="3402" w:type="dxa"/>
            <w:vAlign w:val="center"/>
          </w:tcPr>
          <w:p w14:paraId="46FFEF95" w14:textId="77777777" w:rsidR="005B23EB" w:rsidRPr="007B0883" w:rsidRDefault="005B23EB" w:rsidP="008A0173">
            <w:pPr>
              <w:spacing w:after="0" w:line="240" w:lineRule="auto"/>
              <w:jc w:val="center"/>
              <w:rPr>
                <w:sz w:val="20"/>
                <w:szCs w:val="20"/>
              </w:rPr>
            </w:pPr>
            <w:r w:rsidRPr="007B0883">
              <w:rPr>
                <w:sz w:val="20"/>
                <w:szCs w:val="20"/>
              </w:rPr>
              <w:t>Réactivité et adaptabilité</w:t>
            </w:r>
          </w:p>
        </w:tc>
        <w:tc>
          <w:tcPr>
            <w:tcW w:w="1134" w:type="dxa"/>
            <w:vAlign w:val="center"/>
          </w:tcPr>
          <w:p w14:paraId="6396FEF1" w14:textId="77777777" w:rsidR="005B23EB" w:rsidRPr="007B0883" w:rsidRDefault="005B23EB" w:rsidP="008A0173">
            <w:pPr>
              <w:spacing w:after="0" w:line="240" w:lineRule="auto"/>
              <w:jc w:val="center"/>
              <w:rPr>
                <w:b/>
                <w:bCs/>
              </w:rPr>
            </w:pPr>
          </w:p>
        </w:tc>
        <w:tc>
          <w:tcPr>
            <w:tcW w:w="1134" w:type="dxa"/>
            <w:vAlign w:val="center"/>
          </w:tcPr>
          <w:p w14:paraId="32BF5F42" w14:textId="77777777" w:rsidR="005B23EB" w:rsidRPr="007B0883" w:rsidRDefault="005B23EB" w:rsidP="008A0173">
            <w:pPr>
              <w:spacing w:after="0" w:line="240" w:lineRule="auto"/>
              <w:jc w:val="center"/>
              <w:rPr>
                <w:b/>
                <w:bCs/>
              </w:rPr>
            </w:pPr>
          </w:p>
        </w:tc>
        <w:tc>
          <w:tcPr>
            <w:tcW w:w="1276" w:type="dxa"/>
            <w:vAlign w:val="center"/>
          </w:tcPr>
          <w:p w14:paraId="72B63C8B" w14:textId="77777777" w:rsidR="005B23EB" w:rsidRPr="007B0883" w:rsidRDefault="005B23EB" w:rsidP="008A0173">
            <w:pPr>
              <w:spacing w:after="0" w:line="240" w:lineRule="auto"/>
              <w:jc w:val="center"/>
              <w:rPr>
                <w:b/>
                <w:bCs/>
              </w:rPr>
            </w:pPr>
          </w:p>
        </w:tc>
        <w:tc>
          <w:tcPr>
            <w:tcW w:w="1276" w:type="dxa"/>
            <w:vAlign w:val="center"/>
          </w:tcPr>
          <w:p w14:paraId="543D8AF8" w14:textId="77777777" w:rsidR="005B23EB" w:rsidRPr="007B0883" w:rsidRDefault="005B23EB" w:rsidP="008A0173">
            <w:pPr>
              <w:spacing w:after="0" w:line="240" w:lineRule="auto"/>
              <w:jc w:val="center"/>
              <w:rPr>
                <w:b/>
                <w:bCs/>
              </w:rPr>
            </w:pPr>
          </w:p>
        </w:tc>
        <w:tc>
          <w:tcPr>
            <w:tcW w:w="1559" w:type="dxa"/>
            <w:vAlign w:val="center"/>
          </w:tcPr>
          <w:p w14:paraId="58092A47" w14:textId="77777777" w:rsidR="005B23EB" w:rsidRPr="007B0883" w:rsidRDefault="005B23EB" w:rsidP="008A0173">
            <w:pPr>
              <w:spacing w:after="0" w:line="240" w:lineRule="auto"/>
              <w:jc w:val="center"/>
              <w:rPr>
                <w:b/>
                <w:bCs/>
              </w:rPr>
            </w:pPr>
          </w:p>
        </w:tc>
      </w:tr>
      <w:tr w:rsidR="005B23EB" w:rsidRPr="007B0883" w14:paraId="78EF3B51" w14:textId="77777777" w:rsidTr="008A0173">
        <w:trPr>
          <w:trHeight w:val="567"/>
        </w:trPr>
        <w:tc>
          <w:tcPr>
            <w:tcW w:w="3402" w:type="dxa"/>
            <w:vAlign w:val="center"/>
          </w:tcPr>
          <w:p w14:paraId="2A49C630" w14:textId="77777777" w:rsidR="005B23EB" w:rsidRPr="007B0883" w:rsidRDefault="005B23EB" w:rsidP="008A0173">
            <w:pPr>
              <w:spacing w:after="0" w:line="240" w:lineRule="auto"/>
              <w:jc w:val="center"/>
              <w:rPr>
                <w:sz w:val="20"/>
                <w:szCs w:val="20"/>
              </w:rPr>
            </w:pPr>
            <w:r w:rsidRPr="007B0883">
              <w:rPr>
                <w:sz w:val="20"/>
                <w:szCs w:val="20"/>
              </w:rPr>
              <w:t>Autonomie</w:t>
            </w:r>
          </w:p>
        </w:tc>
        <w:tc>
          <w:tcPr>
            <w:tcW w:w="1134" w:type="dxa"/>
            <w:vAlign w:val="center"/>
          </w:tcPr>
          <w:p w14:paraId="6B44DD1A" w14:textId="77777777" w:rsidR="005B23EB" w:rsidRPr="007B0883" w:rsidRDefault="005B23EB" w:rsidP="008A0173">
            <w:pPr>
              <w:spacing w:after="0" w:line="240" w:lineRule="auto"/>
              <w:jc w:val="center"/>
              <w:rPr>
                <w:b/>
                <w:bCs/>
              </w:rPr>
            </w:pPr>
          </w:p>
        </w:tc>
        <w:tc>
          <w:tcPr>
            <w:tcW w:w="1134" w:type="dxa"/>
            <w:vAlign w:val="center"/>
          </w:tcPr>
          <w:p w14:paraId="4BE31B17" w14:textId="77777777" w:rsidR="005B23EB" w:rsidRPr="007B0883" w:rsidRDefault="005B23EB" w:rsidP="008A0173">
            <w:pPr>
              <w:spacing w:after="0" w:line="240" w:lineRule="auto"/>
              <w:jc w:val="center"/>
              <w:rPr>
                <w:b/>
                <w:bCs/>
              </w:rPr>
            </w:pPr>
          </w:p>
        </w:tc>
        <w:tc>
          <w:tcPr>
            <w:tcW w:w="1276" w:type="dxa"/>
            <w:vAlign w:val="center"/>
          </w:tcPr>
          <w:p w14:paraId="629329E1" w14:textId="77777777" w:rsidR="005B23EB" w:rsidRPr="007B0883" w:rsidRDefault="005B23EB" w:rsidP="008A0173">
            <w:pPr>
              <w:spacing w:after="0" w:line="240" w:lineRule="auto"/>
              <w:jc w:val="center"/>
              <w:rPr>
                <w:b/>
                <w:bCs/>
              </w:rPr>
            </w:pPr>
          </w:p>
        </w:tc>
        <w:tc>
          <w:tcPr>
            <w:tcW w:w="1276" w:type="dxa"/>
            <w:vAlign w:val="center"/>
          </w:tcPr>
          <w:p w14:paraId="42BA857D" w14:textId="77777777" w:rsidR="005B23EB" w:rsidRPr="007B0883" w:rsidRDefault="005B23EB" w:rsidP="008A0173">
            <w:pPr>
              <w:spacing w:after="0" w:line="240" w:lineRule="auto"/>
              <w:jc w:val="center"/>
              <w:rPr>
                <w:b/>
                <w:bCs/>
              </w:rPr>
            </w:pPr>
          </w:p>
        </w:tc>
        <w:tc>
          <w:tcPr>
            <w:tcW w:w="1559" w:type="dxa"/>
            <w:vAlign w:val="center"/>
          </w:tcPr>
          <w:p w14:paraId="089FE3B5" w14:textId="77777777" w:rsidR="005B23EB" w:rsidRPr="007B0883" w:rsidRDefault="005B23EB" w:rsidP="008A0173">
            <w:pPr>
              <w:spacing w:after="0" w:line="240" w:lineRule="auto"/>
              <w:jc w:val="center"/>
              <w:rPr>
                <w:b/>
                <w:bCs/>
              </w:rPr>
            </w:pPr>
          </w:p>
        </w:tc>
      </w:tr>
      <w:tr w:rsidR="005B23EB" w:rsidRPr="007B0883" w14:paraId="618B59EA" w14:textId="77777777" w:rsidTr="008A0173">
        <w:trPr>
          <w:trHeight w:val="567"/>
        </w:trPr>
        <w:tc>
          <w:tcPr>
            <w:tcW w:w="3402" w:type="dxa"/>
            <w:vAlign w:val="center"/>
          </w:tcPr>
          <w:p w14:paraId="0CC384D8" w14:textId="77777777" w:rsidR="005B23EB" w:rsidRPr="007B0883" w:rsidRDefault="005B23EB" w:rsidP="008A0173">
            <w:pPr>
              <w:spacing w:after="0" w:line="240" w:lineRule="auto"/>
              <w:jc w:val="center"/>
              <w:rPr>
                <w:b/>
                <w:bCs/>
                <w:sz w:val="24"/>
                <w:szCs w:val="24"/>
              </w:rPr>
            </w:pPr>
            <w:r w:rsidRPr="007B0883">
              <w:rPr>
                <w:b/>
                <w:bCs/>
                <w:sz w:val="24"/>
                <w:szCs w:val="24"/>
              </w:rPr>
              <w:t>Qualités relationnelles</w:t>
            </w:r>
          </w:p>
        </w:tc>
        <w:tc>
          <w:tcPr>
            <w:tcW w:w="1134" w:type="dxa"/>
            <w:vAlign w:val="center"/>
          </w:tcPr>
          <w:p w14:paraId="43CC1408" w14:textId="77777777" w:rsidR="005B23EB" w:rsidRPr="007B0883" w:rsidRDefault="005B23EB" w:rsidP="008A0173">
            <w:pPr>
              <w:spacing w:after="0" w:line="240" w:lineRule="auto"/>
              <w:jc w:val="center"/>
              <w:rPr>
                <w:b/>
                <w:sz w:val="20"/>
                <w:szCs w:val="20"/>
              </w:rPr>
            </w:pPr>
            <w:r w:rsidRPr="007B0883">
              <w:rPr>
                <w:b/>
                <w:sz w:val="20"/>
                <w:szCs w:val="20"/>
              </w:rPr>
              <w:t>Insuffisant</w:t>
            </w:r>
          </w:p>
        </w:tc>
        <w:tc>
          <w:tcPr>
            <w:tcW w:w="1134" w:type="dxa"/>
            <w:vAlign w:val="center"/>
          </w:tcPr>
          <w:p w14:paraId="07294E47" w14:textId="7E3B3ECF" w:rsidR="005B23EB" w:rsidRPr="007B0883" w:rsidRDefault="005B23EB" w:rsidP="008A0173">
            <w:pPr>
              <w:spacing w:after="0" w:line="240" w:lineRule="auto"/>
              <w:jc w:val="center"/>
              <w:rPr>
                <w:b/>
                <w:sz w:val="20"/>
                <w:szCs w:val="20"/>
              </w:rPr>
            </w:pPr>
            <w:r w:rsidRPr="007B0883">
              <w:rPr>
                <w:b/>
                <w:sz w:val="20"/>
                <w:szCs w:val="20"/>
              </w:rPr>
              <w:t>A</w:t>
            </w:r>
          </w:p>
          <w:p w14:paraId="56ACA553" w14:textId="77777777" w:rsidR="005B23EB" w:rsidRPr="007B0883" w:rsidRDefault="005B23EB" w:rsidP="008A0173">
            <w:pPr>
              <w:spacing w:after="0" w:line="240" w:lineRule="auto"/>
              <w:jc w:val="center"/>
              <w:rPr>
                <w:b/>
                <w:sz w:val="20"/>
                <w:szCs w:val="20"/>
              </w:rPr>
            </w:pPr>
            <w:r w:rsidRPr="007B0883">
              <w:rPr>
                <w:b/>
                <w:sz w:val="20"/>
                <w:szCs w:val="20"/>
              </w:rPr>
              <w:t>Améliorer</w:t>
            </w:r>
          </w:p>
        </w:tc>
        <w:tc>
          <w:tcPr>
            <w:tcW w:w="1276" w:type="dxa"/>
            <w:vAlign w:val="center"/>
          </w:tcPr>
          <w:p w14:paraId="384F4F73" w14:textId="77777777" w:rsidR="005B23EB" w:rsidRPr="007B0883" w:rsidRDefault="005B23EB" w:rsidP="008A0173">
            <w:pPr>
              <w:spacing w:after="0" w:line="240" w:lineRule="auto"/>
              <w:jc w:val="center"/>
              <w:rPr>
                <w:b/>
                <w:sz w:val="20"/>
                <w:szCs w:val="20"/>
              </w:rPr>
            </w:pPr>
            <w:r w:rsidRPr="007B0883">
              <w:rPr>
                <w:b/>
                <w:sz w:val="20"/>
                <w:szCs w:val="20"/>
              </w:rPr>
              <w:t>Satisfaisant</w:t>
            </w:r>
          </w:p>
        </w:tc>
        <w:tc>
          <w:tcPr>
            <w:tcW w:w="1276" w:type="dxa"/>
            <w:vAlign w:val="center"/>
          </w:tcPr>
          <w:p w14:paraId="55A7B0A3" w14:textId="77777777" w:rsidR="005B23EB" w:rsidRPr="007B0883" w:rsidRDefault="005B23EB" w:rsidP="008A0173">
            <w:pPr>
              <w:spacing w:after="0" w:line="240" w:lineRule="auto"/>
              <w:jc w:val="center"/>
              <w:rPr>
                <w:b/>
                <w:sz w:val="20"/>
                <w:szCs w:val="20"/>
              </w:rPr>
            </w:pPr>
            <w:r w:rsidRPr="007B0883">
              <w:rPr>
                <w:b/>
                <w:sz w:val="20"/>
                <w:szCs w:val="20"/>
              </w:rPr>
              <w:t>Très satisfaisant</w:t>
            </w:r>
          </w:p>
        </w:tc>
        <w:tc>
          <w:tcPr>
            <w:tcW w:w="1559" w:type="dxa"/>
            <w:vAlign w:val="center"/>
          </w:tcPr>
          <w:p w14:paraId="1D305075" w14:textId="77777777" w:rsidR="005B23EB" w:rsidRPr="007B0883" w:rsidRDefault="005B23EB" w:rsidP="008A0173">
            <w:pPr>
              <w:spacing w:after="0" w:line="240" w:lineRule="auto"/>
              <w:jc w:val="center"/>
              <w:rPr>
                <w:b/>
                <w:sz w:val="20"/>
                <w:szCs w:val="20"/>
              </w:rPr>
            </w:pPr>
            <w:r>
              <w:rPr>
                <w:b/>
                <w:sz w:val="20"/>
                <w:szCs w:val="20"/>
              </w:rPr>
              <w:t>Commentaires</w:t>
            </w:r>
          </w:p>
        </w:tc>
      </w:tr>
      <w:tr w:rsidR="005B23EB" w:rsidRPr="007B0883" w14:paraId="174C222D" w14:textId="77777777" w:rsidTr="008A0173">
        <w:trPr>
          <w:trHeight w:val="567"/>
        </w:trPr>
        <w:tc>
          <w:tcPr>
            <w:tcW w:w="3402" w:type="dxa"/>
            <w:vAlign w:val="center"/>
          </w:tcPr>
          <w:p w14:paraId="3A0555CD" w14:textId="77777777" w:rsidR="005B23EB" w:rsidRPr="007B0883" w:rsidRDefault="005B23EB" w:rsidP="008A0173">
            <w:pPr>
              <w:spacing w:after="0" w:line="240" w:lineRule="auto"/>
              <w:jc w:val="center"/>
              <w:rPr>
                <w:sz w:val="20"/>
                <w:szCs w:val="20"/>
              </w:rPr>
            </w:pPr>
            <w:r w:rsidRPr="007B0883">
              <w:rPr>
                <w:sz w:val="20"/>
                <w:szCs w:val="20"/>
              </w:rPr>
              <w:t>Sens de l’écoute</w:t>
            </w:r>
          </w:p>
        </w:tc>
        <w:tc>
          <w:tcPr>
            <w:tcW w:w="1134" w:type="dxa"/>
            <w:vAlign w:val="center"/>
          </w:tcPr>
          <w:p w14:paraId="79B9739C" w14:textId="77777777" w:rsidR="005B23EB" w:rsidRPr="007B0883" w:rsidRDefault="005B23EB" w:rsidP="008A0173">
            <w:pPr>
              <w:spacing w:after="0" w:line="240" w:lineRule="auto"/>
              <w:jc w:val="center"/>
              <w:rPr>
                <w:b/>
                <w:bCs/>
              </w:rPr>
            </w:pPr>
          </w:p>
        </w:tc>
        <w:tc>
          <w:tcPr>
            <w:tcW w:w="1134" w:type="dxa"/>
            <w:vAlign w:val="center"/>
          </w:tcPr>
          <w:p w14:paraId="5A951537" w14:textId="77777777" w:rsidR="005B23EB" w:rsidRPr="007B0883" w:rsidRDefault="005B23EB" w:rsidP="008A0173">
            <w:pPr>
              <w:spacing w:after="0" w:line="240" w:lineRule="auto"/>
              <w:jc w:val="center"/>
              <w:rPr>
                <w:b/>
                <w:bCs/>
              </w:rPr>
            </w:pPr>
          </w:p>
        </w:tc>
        <w:tc>
          <w:tcPr>
            <w:tcW w:w="1276" w:type="dxa"/>
            <w:vAlign w:val="center"/>
          </w:tcPr>
          <w:p w14:paraId="245BCE67" w14:textId="77777777" w:rsidR="005B23EB" w:rsidRPr="007B0883" w:rsidRDefault="005B23EB" w:rsidP="008A0173">
            <w:pPr>
              <w:spacing w:after="0" w:line="240" w:lineRule="auto"/>
              <w:jc w:val="center"/>
              <w:rPr>
                <w:b/>
                <w:bCs/>
              </w:rPr>
            </w:pPr>
          </w:p>
        </w:tc>
        <w:tc>
          <w:tcPr>
            <w:tcW w:w="1276" w:type="dxa"/>
            <w:vAlign w:val="center"/>
          </w:tcPr>
          <w:p w14:paraId="7109FCB6" w14:textId="77777777" w:rsidR="005B23EB" w:rsidRPr="007B0883" w:rsidRDefault="005B23EB" w:rsidP="008A0173">
            <w:pPr>
              <w:spacing w:after="0" w:line="240" w:lineRule="auto"/>
              <w:jc w:val="center"/>
              <w:rPr>
                <w:b/>
                <w:bCs/>
              </w:rPr>
            </w:pPr>
          </w:p>
        </w:tc>
        <w:tc>
          <w:tcPr>
            <w:tcW w:w="1559" w:type="dxa"/>
            <w:vAlign w:val="center"/>
          </w:tcPr>
          <w:p w14:paraId="2730D445" w14:textId="77777777" w:rsidR="005B23EB" w:rsidRPr="007B0883" w:rsidRDefault="005B23EB" w:rsidP="008A0173">
            <w:pPr>
              <w:spacing w:after="0" w:line="240" w:lineRule="auto"/>
              <w:jc w:val="center"/>
              <w:rPr>
                <w:b/>
                <w:bCs/>
              </w:rPr>
            </w:pPr>
          </w:p>
        </w:tc>
      </w:tr>
      <w:tr w:rsidR="005B23EB" w:rsidRPr="007B0883" w14:paraId="16353DAA" w14:textId="77777777" w:rsidTr="008A0173">
        <w:trPr>
          <w:trHeight w:val="567"/>
        </w:trPr>
        <w:tc>
          <w:tcPr>
            <w:tcW w:w="3402" w:type="dxa"/>
            <w:vAlign w:val="center"/>
          </w:tcPr>
          <w:p w14:paraId="5EC7DA48" w14:textId="77777777" w:rsidR="005B23EB" w:rsidRPr="007B0883" w:rsidRDefault="005B23EB" w:rsidP="008A0173">
            <w:pPr>
              <w:spacing w:after="0" w:line="240" w:lineRule="auto"/>
              <w:jc w:val="center"/>
              <w:rPr>
                <w:sz w:val="20"/>
                <w:szCs w:val="20"/>
              </w:rPr>
            </w:pPr>
            <w:r w:rsidRPr="007B0883">
              <w:rPr>
                <w:sz w:val="20"/>
                <w:szCs w:val="20"/>
              </w:rPr>
              <w:t>Capacité à travailler en équipe</w:t>
            </w:r>
          </w:p>
        </w:tc>
        <w:tc>
          <w:tcPr>
            <w:tcW w:w="1134" w:type="dxa"/>
            <w:vAlign w:val="center"/>
          </w:tcPr>
          <w:p w14:paraId="340DF65E" w14:textId="77777777" w:rsidR="005B23EB" w:rsidRPr="007B0883" w:rsidRDefault="005B23EB" w:rsidP="008A0173">
            <w:pPr>
              <w:spacing w:after="0" w:line="240" w:lineRule="auto"/>
              <w:jc w:val="center"/>
              <w:rPr>
                <w:b/>
                <w:bCs/>
              </w:rPr>
            </w:pPr>
          </w:p>
        </w:tc>
        <w:tc>
          <w:tcPr>
            <w:tcW w:w="1134" w:type="dxa"/>
            <w:vAlign w:val="center"/>
          </w:tcPr>
          <w:p w14:paraId="16B13171" w14:textId="77777777" w:rsidR="005B23EB" w:rsidRPr="007B0883" w:rsidRDefault="005B23EB" w:rsidP="008A0173">
            <w:pPr>
              <w:spacing w:after="0" w:line="240" w:lineRule="auto"/>
              <w:jc w:val="center"/>
              <w:rPr>
                <w:b/>
                <w:bCs/>
              </w:rPr>
            </w:pPr>
          </w:p>
        </w:tc>
        <w:tc>
          <w:tcPr>
            <w:tcW w:w="1276" w:type="dxa"/>
            <w:vAlign w:val="center"/>
          </w:tcPr>
          <w:p w14:paraId="26C285DB" w14:textId="77777777" w:rsidR="005B23EB" w:rsidRPr="007B0883" w:rsidRDefault="005B23EB" w:rsidP="008A0173">
            <w:pPr>
              <w:spacing w:after="0" w:line="240" w:lineRule="auto"/>
              <w:jc w:val="center"/>
              <w:rPr>
                <w:b/>
                <w:bCs/>
              </w:rPr>
            </w:pPr>
          </w:p>
        </w:tc>
        <w:tc>
          <w:tcPr>
            <w:tcW w:w="1276" w:type="dxa"/>
            <w:vAlign w:val="center"/>
          </w:tcPr>
          <w:p w14:paraId="0F95F92E" w14:textId="77777777" w:rsidR="005B23EB" w:rsidRPr="007B0883" w:rsidRDefault="005B23EB" w:rsidP="008A0173">
            <w:pPr>
              <w:spacing w:after="0" w:line="240" w:lineRule="auto"/>
              <w:jc w:val="center"/>
              <w:rPr>
                <w:b/>
                <w:bCs/>
              </w:rPr>
            </w:pPr>
          </w:p>
        </w:tc>
        <w:tc>
          <w:tcPr>
            <w:tcW w:w="1559" w:type="dxa"/>
            <w:vAlign w:val="center"/>
          </w:tcPr>
          <w:p w14:paraId="07850C4B" w14:textId="77777777" w:rsidR="005B23EB" w:rsidRPr="007B0883" w:rsidRDefault="005B23EB" w:rsidP="008A0173">
            <w:pPr>
              <w:spacing w:after="0" w:line="240" w:lineRule="auto"/>
              <w:jc w:val="center"/>
              <w:rPr>
                <w:b/>
                <w:bCs/>
              </w:rPr>
            </w:pPr>
          </w:p>
        </w:tc>
      </w:tr>
      <w:tr w:rsidR="005B23EB" w:rsidRPr="007B0883" w14:paraId="2D2DCA0A" w14:textId="77777777" w:rsidTr="008A0173">
        <w:trPr>
          <w:trHeight w:val="567"/>
        </w:trPr>
        <w:tc>
          <w:tcPr>
            <w:tcW w:w="3402" w:type="dxa"/>
            <w:vAlign w:val="center"/>
          </w:tcPr>
          <w:p w14:paraId="138B60E0" w14:textId="77777777" w:rsidR="005B23EB" w:rsidRPr="007B0883" w:rsidRDefault="005B23EB" w:rsidP="008A0173">
            <w:pPr>
              <w:spacing w:after="0" w:line="240" w:lineRule="auto"/>
              <w:jc w:val="center"/>
              <w:rPr>
                <w:b/>
                <w:bCs/>
                <w:sz w:val="24"/>
                <w:szCs w:val="24"/>
              </w:rPr>
            </w:pPr>
            <w:r w:rsidRPr="007B0883">
              <w:rPr>
                <w:b/>
                <w:bCs/>
                <w:sz w:val="24"/>
                <w:szCs w:val="24"/>
              </w:rPr>
              <w:lastRenderedPageBreak/>
              <w:t>Capacités d’encadrement</w:t>
            </w:r>
          </w:p>
        </w:tc>
        <w:tc>
          <w:tcPr>
            <w:tcW w:w="1134" w:type="dxa"/>
            <w:vAlign w:val="center"/>
          </w:tcPr>
          <w:p w14:paraId="65103B1A" w14:textId="77777777" w:rsidR="005B23EB" w:rsidRPr="007B0883" w:rsidRDefault="005B23EB" w:rsidP="008A0173">
            <w:pPr>
              <w:spacing w:after="0" w:line="240" w:lineRule="auto"/>
              <w:jc w:val="center"/>
              <w:rPr>
                <w:b/>
                <w:bCs/>
              </w:rPr>
            </w:pPr>
          </w:p>
        </w:tc>
        <w:tc>
          <w:tcPr>
            <w:tcW w:w="1134" w:type="dxa"/>
            <w:vAlign w:val="center"/>
          </w:tcPr>
          <w:p w14:paraId="3AB84A75" w14:textId="77777777" w:rsidR="005B23EB" w:rsidRPr="007B0883" w:rsidRDefault="005B23EB" w:rsidP="008A0173">
            <w:pPr>
              <w:spacing w:after="0" w:line="240" w:lineRule="auto"/>
              <w:jc w:val="center"/>
              <w:rPr>
                <w:b/>
                <w:bCs/>
              </w:rPr>
            </w:pPr>
          </w:p>
        </w:tc>
        <w:tc>
          <w:tcPr>
            <w:tcW w:w="1276" w:type="dxa"/>
            <w:vAlign w:val="center"/>
          </w:tcPr>
          <w:p w14:paraId="4B0D4791" w14:textId="77777777" w:rsidR="005B23EB" w:rsidRPr="007B0883" w:rsidRDefault="005B23EB" w:rsidP="008A0173">
            <w:pPr>
              <w:spacing w:after="0" w:line="240" w:lineRule="auto"/>
              <w:jc w:val="center"/>
              <w:rPr>
                <w:b/>
                <w:bCs/>
              </w:rPr>
            </w:pPr>
          </w:p>
        </w:tc>
        <w:tc>
          <w:tcPr>
            <w:tcW w:w="1276" w:type="dxa"/>
            <w:vAlign w:val="center"/>
          </w:tcPr>
          <w:p w14:paraId="577F5014" w14:textId="77777777" w:rsidR="005B23EB" w:rsidRPr="007B0883" w:rsidRDefault="005B23EB" w:rsidP="008A0173">
            <w:pPr>
              <w:spacing w:after="0" w:line="240" w:lineRule="auto"/>
              <w:jc w:val="center"/>
              <w:rPr>
                <w:b/>
                <w:bCs/>
              </w:rPr>
            </w:pPr>
          </w:p>
        </w:tc>
        <w:tc>
          <w:tcPr>
            <w:tcW w:w="1559" w:type="dxa"/>
            <w:vAlign w:val="center"/>
          </w:tcPr>
          <w:p w14:paraId="4A2FF744" w14:textId="77777777" w:rsidR="005B23EB" w:rsidRPr="007B0883" w:rsidRDefault="005B23EB" w:rsidP="008A0173">
            <w:pPr>
              <w:spacing w:after="0" w:line="240" w:lineRule="auto"/>
              <w:jc w:val="center"/>
              <w:rPr>
                <w:b/>
                <w:bCs/>
              </w:rPr>
            </w:pPr>
          </w:p>
        </w:tc>
      </w:tr>
      <w:tr w:rsidR="005B23EB" w:rsidRPr="007B0883" w14:paraId="4ED98DEF" w14:textId="77777777" w:rsidTr="008A0173">
        <w:trPr>
          <w:trHeight w:val="567"/>
        </w:trPr>
        <w:tc>
          <w:tcPr>
            <w:tcW w:w="3402" w:type="dxa"/>
            <w:vAlign w:val="center"/>
          </w:tcPr>
          <w:p w14:paraId="50ACAF68" w14:textId="77777777" w:rsidR="005B23EB" w:rsidRPr="007B0883" w:rsidRDefault="005B23EB" w:rsidP="008A0173">
            <w:pPr>
              <w:spacing w:after="0" w:line="240" w:lineRule="auto"/>
              <w:jc w:val="center"/>
              <w:rPr>
                <w:sz w:val="20"/>
                <w:szCs w:val="20"/>
              </w:rPr>
            </w:pPr>
            <w:r w:rsidRPr="007B0883">
              <w:rPr>
                <w:sz w:val="20"/>
                <w:szCs w:val="20"/>
              </w:rPr>
              <w:t>Aptitude à la conduite de réunions</w:t>
            </w:r>
          </w:p>
        </w:tc>
        <w:tc>
          <w:tcPr>
            <w:tcW w:w="1134" w:type="dxa"/>
            <w:vAlign w:val="center"/>
          </w:tcPr>
          <w:p w14:paraId="0BD21774" w14:textId="77777777" w:rsidR="005B23EB" w:rsidRPr="007B0883" w:rsidRDefault="005B23EB" w:rsidP="008A0173">
            <w:pPr>
              <w:spacing w:after="0" w:line="240" w:lineRule="auto"/>
              <w:jc w:val="center"/>
              <w:rPr>
                <w:b/>
                <w:bCs/>
              </w:rPr>
            </w:pPr>
          </w:p>
        </w:tc>
        <w:tc>
          <w:tcPr>
            <w:tcW w:w="1134" w:type="dxa"/>
            <w:vAlign w:val="center"/>
          </w:tcPr>
          <w:p w14:paraId="15DA7B7C" w14:textId="77777777" w:rsidR="005B23EB" w:rsidRPr="007B0883" w:rsidRDefault="005B23EB" w:rsidP="008A0173">
            <w:pPr>
              <w:spacing w:after="0" w:line="240" w:lineRule="auto"/>
              <w:jc w:val="center"/>
              <w:rPr>
                <w:b/>
                <w:bCs/>
              </w:rPr>
            </w:pPr>
          </w:p>
        </w:tc>
        <w:tc>
          <w:tcPr>
            <w:tcW w:w="1276" w:type="dxa"/>
            <w:vAlign w:val="center"/>
          </w:tcPr>
          <w:p w14:paraId="79BFFC51" w14:textId="77777777" w:rsidR="005B23EB" w:rsidRPr="007B0883" w:rsidRDefault="005B23EB" w:rsidP="008A0173">
            <w:pPr>
              <w:spacing w:after="0" w:line="240" w:lineRule="auto"/>
              <w:jc w:val="center"/>
              <w:rPr>
                <w:b/>
                <w:bCs/>
              </w:rPr>
            </w:pPr>
          </w:p>
        </w:tc>
        <w:tc>
          <w:tcPr>
            <w:tcW w:w="1276" w:type="dxa"/>
            <w:vAlign w:val="center"/>
          </w:tcPr>
          <w:p w14:paraId="553F9913" w14:textId="77777777" w:rsidR="005B23EB" w:rsidRPr="007B0883" w:rsidRDefault="005B23EB" w:rsidP="008A0173">
            <w:pPr>
              <w:spacing w:after="0" w:line="240" w:lineRule="auto"/>
              <w:jc w:val="center"/>
              <w:rPr>
                <w:b/>
                <w:bCs/>
              </w:rPr>
            </w:pPr>
          </w:p>
        </w:tc>
        <w:tc>
          <w:tcPr>
            <w:tcW w:w="1559" w:type="dxa"/>
            <w:vAlign w:val="center"/>
          </w:tcPr>
          <w:p w14:paraId="03E04C3E" w14:textId="77777777" w:rsidR="005B23EB" w:rsidRPr="007B0883" w:rsidRDefault="005B23EB" w:rsidP="008A0173">
            <w:pPr>
              <w:spacing w:after="0" w:line="240" w:lineRule="auto"/>
              <w:jc w:val="center"/>
              <w:rPr>
                <w:b/>
                <w:bCs/>
              </w:rPr>
            </w:pPr>
          </w:p>
        </w:tc>
      </w:tr>
      <w:tr w:rsidR="005B23EB" w:rsidRPr="007B0883" w14:paraId="46C05EFD" w14:textId="77777777" w:rsidTr="008A0173">
        <w:trPr>
          <w:trHeight w:val="567"/>
        </w:trPr>
        <w:tc>
          <w:tcPr>
            <w:tcW w:w="3402" w:type="dxa"/>
            <w:vAlign w:val="center"/>
          </w:tcPr>
          <w:p w14:paraId="0B26F87F" w14:textId="77777777" w:rsidR="005B23EB" w:rsidRPr="007B0883" w:rsidRDefault="005B23EB" w:rsidP="008A0173">
            <w:pPr>
              <w:spacing w:after="0" w:line="240" w:lineRule="auto"/>
              <w:jc w:val="center"/>
              <w:rPr>
                <w:sz w:val="20"/>
                <w:szCs w:val="20"/>
              </w:rPr>
            </w:pPr>
            <w:r w:rsidRPr="007B0883">
              <w:rPr>
                <w:sz w:val="20"/>
                <w:szCs w:val="20"/>
              </w:rPr>
              <w:t>Aptitudes à déléguer et à contrôler</w:t>
            </w:r>
          </w:p>
        </w:tc>
        <w:tc>
          <w:tcPr>
            <w:tcW w:w="1134" w:type="dxa"/>
            <w:vAlign w:val="center"/>
          </w:tcPr>
          <w:p w14:paraId="7117DE79" w14:textId="77777777" w:rsidR="005B23EB" w:rsidRPr="007B0883" w:rsidRDefault="005B23EB" w:rsidP="008A0173">
            <w:pPr>
              <w:spacing w:after="0" w:line="240" w:lineRule="auto"/>
              <w:jc w:val="center"/>
              <w:rPr>
                <w:b/>
                <w:bCs/>
              </w:rPr>
            </w:pPr>
          </w:p>
        </w:tc>
        <w:tc>
          <w:tcPr>
            <w:tcW w:w="1134" w:type="dxa"/>
            <w:vAlign w:val="center"/>
          </w:tcPr>
          <w:p w14:paraId="3BBECCF5" w14:textId="77777777" w:rsidR="005B23EB" w:rsidRPr="007B0883" w:rsidRDefault="005B23EB" w:rsidP="008A0173">
            <w:pPr>
              <w:spacing w:after="0" w:line="240" w:lineRule="auto"/>
              <w:jc w:val="center"/>
              <w:rPr>
                <w:b/>
                <w:bCs/>
              </w:rPr>
            </w:pPr>
          </w:p>
        </w:tc>
        <w:tc>
          <w:tcPr>
            <w:tcW w:w="1276" w:type="dxa"/>
            <w:vAlign w:val="center"/>
          </w:tcPr>
          <w:p w14:paraId="21C9965E" w14:textId="77777777" w:rsidR="005B23EB" w:rsidRPr="007B0883" w:rsidRDefault="005B23EB" w:rsidP="008A0173">
            <w:pPr>
              <w:spacing w:after="0" w:line="240" w:lineRule="auto"/>
              <w:jc w:val="center"/>
              <w:rPr>
                <w:b/>
                <w:bCs/>
              </w:rPr>
            </w:pPr>
          </w:p>
        </w:tc>
        <w:tc>
          <w:tcPr>
            <w:tcW w:w="1276" w:type="dxa"/>
            <w:vAlign w:val="center"/>
          </w:tcPr>
          <w:p w14:paraId="4D9A52F0" w14:textId="77777777" w:rsidR="005B23EB" w:rsidRPr="007B0883" w:rsidRDefault="005B23EB" w:rsidP="008A0173">
            <w:pPr>
              <w:spacing w:after="0" w:line="240" w:lineRule="auto"/>
              <w:jc w:val="center"/>
              <w:rPr>
                <w:b/>
                <w:bCs/>
              </w:rPr>
            </w:pPr>
          </w:p>
        </w:tc>
        <w:tc>
          <w:tcPr>
            <w:tcW w:w="1559" w:type="dxa"/>
            <w:vAlign w:val="center"/>
          </w:tcPr>
          <w:p w14:paraId="346CA345" w14:textId="77777777" w:rsidR="005B23EB" w:rsidRPr="007B0883" w:rsidRDefault="005B23EB" w:rsidP="008A0173">
            <w:pPr>
              <w:spacing w:after="0" w:line="240" w:lineRule="auto"/>
              <w:jc w:val="center"/>
              <w:rPr>
                <w:b/>
                <w:bCs/>
              </w:rPr>
            </w:pPr>
          </w:p>
        </w:tc>
      </w:tr>
      <w:tr w:rsidR="005B23EB" w:rsidRPr="007B0883" w14:paraId="3F7FE997" w14:textId="77777777" w:rsidTr="008A0173">
        <w:trPr>
          <w:trHeight w:val="567"/>
        </w:trPr>
        <w:tc>
          <w:tcPr>
            <w:tcW w:w="3402" w:type="dxa"/>
            <w:vAlign w:val="center"/>
          </w:tcPr>
          <w:p w14:paraId="5D08F057" w14:textId="77777777" w:rsidR="005B23EB" w:rsidRPr="007B0883" w:rsidRDefault="005B23EB" w:rsidP="008A0173">
            <w:pPr>
              <w:spacing w:after="0" w:line="240" w:lineRule="auto"/>
              <w:jc w:val="center"/>
              <w:rPr>
                <w:sz w:val="20"/>
                <w:szCs w:val="20"/>
              </w:rPr>
            </w:pPr>
            <w:r w:rsidRPr="007B0883">
              <w:rPr>
                <w:sz w:val="20"/>
                <w:szCs w:val="20"/>
              </w:rPr>
              <w:t>Communication (dialogue, écoute et information)</w:t>
            </w:r>
          </w:p>
        </w:tc>
        <w:tc>
          <w:tcPr>
            <w:tcW w:w="1134" w:type="dxa"/>
            <w:vAlign w:val="center"/>
          </w:tcPr>
          <w:p w14:paraId="3AF9310B" w14:textId="77777777" w:rsidR="005B23EB" w:rsidRPr="007B0883" w:rsidRDefault="005B23EB" w:rsidP="008A0173">
            <w:pPr>
              <w:spacing w:after="0" w:line="240" w:lineRule="auto"/>
              <w:jc w:val="center"/>
              <w:rPr>
                <w:b/>
                <w:bCs/>
              </w:rPr>
            </w:pPr>
          </w:p>
        </w:tc>
        <w:tc>
          <w:tcPr>
            <w:tcW w:w="1134" w:type="dxa"/>
            <w:vAlign w:val="center"/>
          </w:tcPr>
          <w:p w14:paraId="04DB3B02" w14:textId="77777777" w:rsidR="005B23EB" w:rsidRPr="007B0883" w:rsidRDefault="005B23EB" w:rsidP="008A0173">
            <w:pPr>
              <w:spacing w:after="0" w:line="240" w:lineRule="auto"/>
              <w:jc w:val="center"/>
              <w:rPr>
                <w:b/>
                <w:bCs/>
              </w:rPr>
            </w:pPr>
          </w:p>
        </w:tc>
        <w:tc>
          <w:tcPr>
            <w:tcW w:w="1276" w:type="dxa"/>
            <w:vAlign w:val="center"/>
          </w:tcPr>
          <w:p w14:paraId="69735E31" w14:textId="77777777" w:rsidR="005B23EB" w:rsidRPr="007B0883" w:rsidRDefault="005B23EB" w:rsidP="008A0173">
            <w:pPr>
              <w:spacing w:after="0" w:line="240" w:lineRule="auto"/>
              <w:jc w:val="center"/>
              <w:rPr>
                <w:b/>
                <w:bCs/>
              </w:rPr>
            </w:pPr>
          </w:p>
        </w:tc>
        <w:tc>
          <w:tcPr>
            <w:tcW w:w="1276" w:type="dxa"/>
            <w:vAlign w:val="center"/>
          </w:tcPr>
          <w:p w14:paraId="09F16CEC" w14:textId="77777777" w:rsidR="005B23EB" w:rsidRPr="007B0883" w:rsidRDefault="005B23EB" w:rsidP="008A0173">
            <w:pPr>
              <w:spacing w:after="0" w:line="240" w:lineRule="auto"/>
              <w:jc w:val="center"/>
              <w:rPr>
                <w:b/>
                <w:bCs/>
              </w:rPr>
            </w:pPr>
          </w:p>
        </w:tc>
        <w:tc>
          <w:tcPr>
            <w:tcW w:w="1559" w:type="dxa"/>
            <w:vAlign w:val="center"/>
          </w:tcPr>
          <w:p w14:paraId="0DEC5B86" w14:textId="77777777" w:rsidR="005B23EB" w:rsidRPr="007B0883" w:rsidRDefault="005B23EB" w:rsidP="008A0173">
            <w:pPr>
              <w:spacing w:after="0" w:line="240" w:lineRule="auto"/>
              <w:jc w:val="center"/>
              <w:rPr>
                <w:b/>
                <w:bCs/>
              </w:rPr>
            </w:pPr>
          </w:p>
        </w:tc>
      </w:tr>
      <w:tr w:rsidR="005B23EB" w:rsidRPr="007B0883" w14:paraId="1FE256C6" w14:textId="77777777" w:rsidTr="008A0173">
        <w:trPr>
          <w:trHeight w:val="567"/>
        </w:trPr>
        <w:tc>
          <w:tcPr>
            <w:tcW w:w="3402" w:type="dxa"/>
            <w:vAlign w:val="center"/>
          </w:tcPr>
          <w:p w14:paraId="29310B64" w14:textId="77777777" w:rsidR="005B23EB" w:rsidRPr="007B0883" w:rsidRDefault="005B23EB" w:rsidP="008A0173">
            <w:pPr>
              <w:spacing w:after="0" w:line="240" w:lineRule="auto"/>
              <w:jc w:val="center"/>
              <w:rPr>
                <w:sz w:val="20"/>
                <w:szCs w:val="20"/>
              </w:rPr>
            </w:pPr>
            <w:r w:rsidRPr="007B0883">
              <w:rPr>
                <w:sz w:val="20"/>
                <w:szCs w:val="20"/>
              </w:rPr>
              <w:t>Maintien de la cohésion d’équipe</w:t>
            </w:r>
          </w:p>
        </w:tc>
        <w:tc>
          <w:tcPr>
            <w:tcW w:w="1134" w:type="dxa"/>
            <w:vAlign w:val="center"/>
          </w:tcPr>
          <w:p w14:paraId="598EC462" w14:textId="77777777" w:rsidR="005B23EB" w:rsidRPr="007B0883" w:rsidRDefault="005B23EB" w:rsidP="008A0173">
            <w:pPr>
              <w:spacing w:after="0" w:line="240" w:lineRule="auto"/>
              <w:jc w:val="center"/>
              <w:rPr>
                <w:b/>
                <w:bCs/>
              </w:rPr>
            </w:pPr>
          </w:p>
        </w:tc>
        <w:tc>
          <w:tcPr>
            <w:tcW w:w="1134" w:type="dxa"/>
            <w:vAlign w:val="center"/>
          </w:tcPr>
          <w:p w14:paraId="5510C143" w14:textId="77777777" w:rsidR="005B23EB" w:rsidRPr="007B0883" w:rsidRDefault="005B23EB" w:rsidP="008A0173">
            <w:pPr>
              <w:spacing w:after="0" w:line="240" w:lineRule="auto"/>
              <w:jc w:val="center"/>
              <w:rPr>
                <w:b/>
                <w:bCs/>
              </w:rPr>
            </w:pPr>
          </w:p>
        </w:tc>
        <w:tc>
          <w:tcPr>
            <w:tcW w:w="1276" w:type="dxa"/>
            <w:vAlign w:val="center"/>
          </w:tcPr>
          <w:p w14:paraId="7ED30320" w14:textId="77777777" w:rsidR="005B23EB" w:rsidRPr="007B0883" w:rsidRDefault="005B23EB" w:rsidP="008A0173">
            <w:pPr>
              <w:spacing w:after="0" w:line="240" w:lineRule="auto"/>
              <w:jc w:val="center"/>
              <w:rPr>
                <w:b/>
                <w:bCs/>
              </w:rPr>
            </w:pPr>
          </w:p>
        </w:tc>
        <w:tc>
          <w:tcPr>
            <w:tcW w:w="1276" w:type="dxa"/>
            <w:vAlign w:val="center"/>
          </w:tcPr>
          <w:p w14:paraId="002BD006" w14:textId="77777777" w:rsidR="005B23EB" w:rsidRPr="007B0883" w:rsidRDefault="005B23EB" w:rsidP="008A0173">
            <w:pPr>
              <w:spacing w:after="0" w:line="240" w:lineRule="auto"/>
              <w:jc w:val="center"/>
              <w:rPr>
                <w:b/>
                <w:bCs/>
              </w:rPr>
            </w:pPr>
          </w:p>
        </w:tc>
        <w:tc>
          <w:tcPr>
            <w:tcW w:w="1559" w:type="dxa"/>
            <w:vAlign w:val="center"/>
          </w:tcPr>
          <w:p w14:paraId="2BD83126" w14:textId="77777777" w:rsidR="005B23EB" w:rsidRPr="007B0883" w:rsidRDefault="005B23EB" w:rsidP="008A0173">
            <w:pPr>
              <w:spacing w:after="0" w:line="240" w:lineRule="auto"/>
              <w:jc w:val="center"/>
              <w:rPr>
                <w:b/>
                <w:bCs/>
              </w:rPr>
            </w:pPr>
          </w:p>
        </w:tc>
      </w:tr>
      <w:tr w:rsidR="005B23EB" w:rsidRPr="007B0883" w14:paraId="67F44C2B" w14:textId="77777777" w:rsidTr="008A0173">
        <w:trPr>
          <w:trHeight w:val="567"/>
        </w:trPr>
        <w:tc>
          <w:tcPr>
            <w:tcW w:w="3402" w:type="dxa"/>
            <w:vAlign w:val="center"/>
          </w:tcPr>
          <w:p w14:paraId="4927B53B" w14:textId="77777777" w:rsidR="005B23EB" w:rsidRPr="007B0883" w:rsidRDefault="005B23EB" w:rsidP="008A0173">
            <w:pPr>
              <w:spacing w:after="0" w:line="240" w:lineRule="auto"/>
              <w:jc w:val="center"/>
              <w:rPr>
                <w:sz w:val="20"/>
                <w:szCs w:val="20"/>
              </w:rPr>
            </w:pPr>
            <w:r w:rsidRPr="007B0883">
              <w:rPr>
                <w:sz w:val="20"/>
                <w:szCs w:val="20"/>
              </w:rPr>
              <w:t>Capacité à la prise de décision</w:t>
            </w:r>
          </w:p>
        </w:tc>
        <w:tc>
          <w:tcPr>
            <w:tcW w:w="1134" w:type="dxa"/>
            <w:vAlign w:val="center"/>
          </w:tcPr>
          <w:p w14:paraId="13608755" w14:textId="77777777" w:rsidR="005B23EB" w:rsidRPr="007B0883" w:rsidRDefault="005B23EB" w:rsidP="008A0173">
            <w:pPr>
              <w:spacing w:after="0" w:line="240" w:lineRule="auto"/>
              <w:jc w:val="center"/>
              <w:rPr>
                <w:b/>
                <w:bCs/>
              </w:rPr>
            </w:pPr>
          </w:p>
        </w:tc>
        <w:tc>
          <w:tcPr>
            <w:tcW w:w="1134" w:type="dxa"/>
            <w:vAlign w:val="center"/>
          </w:tcPr>
          <w:p w14:paraId="793474C2" w14:textId="77777777" w:rsidR="005B23EB" w:rsidRPr="007B0883" w:rsidRDefault="005B23EB" w:rsidP="008A0173">
            <w:pPr>
              <w:spacing w:after="0" w:line="240" w:lineRule="auto"/>
              <w:jc w:val="center"/>
              <w:rPr>
                <w:b/>
                <w:bCs/>
              </w:rPr>
            </w:pPr>
          </w:p>
        </w:tc>
        <w:tc>
          <w:tcPr>
            <w:tcW w:w="1276" w:type="dxa"/>
            <w:vAlign w:val="center"/>
          </w:tcPr>
          <w:p w14:paraId="6C702F1C" w14:textId="77777777" w:rsidR="005B23EB" w:rsidRPr="007B0883" w:rsidRDefault="005B23EB" w:rsidP="008A0173">
            <w:pPr>
              <w:spacing w:after="0" w:line="240" w:lineRule="auto"/>
              <w:jc w:val="center"/>
              <w:rPr>
                <w:b/>
                <w:bCs/>
              </w:rPr>
            </w:pPr>
          </w:p>
        </w:tc>
        <w:tc>
          <w:tcPr>
            <w:tcW w:w="1276" w:type="dxa"/>
            <w:vAlign w:val="center"/>
          </w:tcPr>
          <w:p w14:paraId="26CC3019" w14:textId="77777777" w:rsidR="005B23EB" w:rsidRPr="007B0883" w:rsidRDefault="005B23EB" w:rsidP="008A0173">
            <w:pPr>
              <w:spacing w:after="0" w:line="240" w:lineRule="auto"/>
              <w:jc w:val="center"/>
              <w:rPr>
                <w:b/>
                <w:bCs/>
              </w:rPr>
            </w:pPr>
          </w:p>
        </w:tc>
        <w:tc>
          <w:tcPr>
            <w:tcW w:w="1559" w:type="dxa"/>
            <w:vAlign w:val="center"/>
          </w:tcPr>
          <w:p w14:paraId="025DEA5B" w14:textId="77777777" w:rsidR="005B23EB" w:rsidRPr="007B0883" w:rsidRDefault="005B23EB" w:rsidP="008A0173">
            <w:pPr>
              <w:spacing w:after="0" w:line="240" w:lineRule="auto"/>
              <w:jc w:val="center"/>
              <w:rPr>
                <w:b/>
                <w:bCs/>
              </w:rPr>
            </w:pPr>
          </w:p>
        </w:tc>
      </w:tr>
      <w:tr w:rsidR="005B23EB" w:rsidRPr="007B0883" w14:paraId="271403C5" w14:textId="77777777" w:rsidTr="008A0173">
        <w:trPr>
          <w:trHeight w:val="567"/>
        </w:trPr>
        <w:tc>
          <w:tcPr>
            <w:tcW w:w="3402" w:type="dxa"/>
            <w:vAlign w:val="center"/>
          </w:tcPr>
          <w:p w14:paraId="01E00C7D" w14:textId="77777777" w:rsidR="005B23EB" w:rsidRPr="007B0883" w:rsidRDefault="005B23EB" w:rsidP="008A0173">
            <w:pPr>
              <w:spacing w:after="0" w:line="240" w:lineRule="auto"/>
              <w:jc w:val="center"/>
              <w:rPr>
                <w:sz w:val="20"/>
                <w:szCs w:val="20"/>
              </w:rPr>
            </w:pPr>
            <w:r w:rsidRPr="007B0883">
              <w:rPr>
                <w:sz w:val="20"/>
                <w:szCs w:val="20"/>
              </w:rPr>
              <w:t>Aptitude à prévenir, arbitrer et gérer les conflits</w:t>
            </w:r>
          </w:p>
        </w:tc>
        <w:tc>
          <w:tcPr>
            <w:tcW w:w="1134" w:type="dxa"/>
            <w:vAlign w:val="center"/>
          </w:tcPr>
          <w:p w14:paraId="0B4BC51F" w14:textId="77777777" w:rsidR="005B23EB" w:rsidRPr="007B0883" w:rsidRDefault="005B23EB" w:rsidP="008A0173">
            <w:pPr>
              <w:spacing w:after="0" w:line="240" w:lineRule="auto"/>
              <w:jc w:val="center"/>
              <w:rPr>
                <w:b/>
                <w:bCs/>
              </w:rPr>
            </w:pPr>
          </w:p>
        </w:tc>
        <w:tc>
          <w:tcPr>
            <w:tcW w:w="1134" w:type="dxa"/>
            <w:vAlign w:val="center"/>
          </w:tcPr>
          <w:p w14:paraId="74D5E218" w14:textId="77777777" w:rsidR="005B23EB" w:rsidRPr="007B0883" w:rsidRDefault="005B23EB" w:rsidP="008A0173">
            <w:pPr>
              <w:spacing w:after="0" w:line="240" w:lineRule="auto"/>
              <w:jc w:val="center"/>
              <w:rPr>
                <w:b/>
                <w:bCs/>
              </w:rPr>
            </w:pPr>
          </w:p>
        </w:tc>
        <w:tc>
          <w:tcPr>
            <w:tcW w:w="1276" w:type="dxa"/>
            <w:vAlign w:val="center"/>
          </w:tcPr>
          <w:p w14:paraId="4C4FAD84" w14:textId="77777777" w:rsidR="005B23EB" w:rsidRPr="007B0883" w:rsidRDefault="005B23EB" w:rsidP="008A0173">
            <w:pPr>
              <w:spacing w:after="0" w:line="240" w:lineRule="auto"/>
              <w:jc w:val="center"/>
              <w:rPr>
                <w:b/>
                <w:bCs/>
              </w:rPr>
            </w:pPr>
          </w:p>
        </w:tc>
        <w:tc>
          <w:tcPr>
            <w:tcW w:w="1276" w:type="dxa"/>
            <w:vAlign w:val="center"/>
          </w:tcPr>
          <w:p w14:paraId="27C086C8" w14:textId="77777777" w:rsidR="005B23EB" w:rsidRPr="007B0883" w:rsidRDefault="005B23EB" w:rsidP="008A0173">
            <w:pPr>
              <w:spacing w:after="0" w:line="240" w:lineRule="auto"/>
              <w:jc w:val="center"/>
              <w:rPr>
                <w:b/>
                <w:bCs/>
              </w:rPr>
            </w:pPr>
          </w:p>
        </w:tc>
        <w:tc>
          <w:tcPr>
            <w:tcW w:w="1559" w:type="dxa"/>
            <w:vAlign w:val="center"/>
          </w:tcPr>
          <w:p w14:paraId="1FFF7ABA" w14:textId="77777777" w:rsidR="005B23EB" w:rsidRPr="007B0883" w:rsidRDefault="005B23EB" w:rsidP="008A0173">
            <w:pPr>
              <w:spacing w:after="0" w:line="240" w:lineRule="auto"/>
              <w:jc w:val="center"/>
              <w:rPr>
                <w:b/>
                <w:bCs/>
              </w:rPr>
            </w:pPr>
          </w:p>
        </w:tc>
      </w:tr>
      <w:tr w:rsidR="005B23EB" w:rsidRPr="007B0883" w14:paraId="4E927C9A" w14:textId="77777777" w:rsidTr="008A0173">
        <w:trPr>
          <w:trHeight w:val="567"/>
        </w:trPr>
        <w:tc>
          <w:tcPr>
            <w:tcW w:w="3402" w:type="dxa"/>
            <w:vAlign w:val="center"/>
          </w:tcPr>
          <w:p w14:paraId="45E15A02" w14:textId="77777777" w:rsidR="005B23EB" w:rsidRPr="007B0883" w:rsidRDefault="005B23EB" w:rsidP="008A0173">
            <w:pPr>
              <w:spacing w:after="0" w:line="240" w:lineRule="auto"/>
              <w:jc w:val="center"/>
              <w:rPr>
                <w:b/>
                <w:bCs/>
                <w:sz w:val="24"/>
                <w:szCs w:val="24"/>
              </w:rPr>
            </w:pPr>
            <w:r w:rsidRPr="007B0883">
              <w:rPr>
                <w:b/>
                <w:bCs/>
                <w:sz w:val="24"/>
                <w:szCs w:val="24"/>
              </w:rPr>
              <w:t>Contribution à l’activité du service</w:t>
            </w:r>
          </w:p>
        </w:tc>
        <w:tc>
          <w:tcPr>
            <w:tcW w:w="1134" w:type="dxa"/>
            <w:vAlign w:val="center"/>
          </w:tcPr>
          <w:p w14:paraId="7146D677" w14:textId="77777777" w:rsidR="005B23EB" w:rsidRPr="007B0883" w:rsidRDefault="005B23EB" w:rsidP="008A0173">
            <w:pPr>
              <w:spacing w:after="0" w:line="240" w:lineRule="auto"/>
              <w:jc w:val="center"/>
              <w:rPr>
                <w:b/>
                <w:sz w:val="20"/>
                <w:szCs w:val="20"/>
              </w:rPr>
            </w:pPr>
            <w:r w:rsidRPr="007B0883">
              <w:rPr>
                <w:b/>
                <w:sz w:val="20"/>
                <w:szCs w:val="20"/>
              </w:rPr>
              <w:t>Insuffisant</w:t>
            </w:r>
          </w:p>
        </w:tc>
        <w:tc>
          <w:tcPr>
            <w:tcW w:w="1134" w:type="dxa"/>
            <w:vAlign w:val="center"/>
          </w:tcPr>
          <w:p w14:paraId="459E87F8" w14:textId="377AD49C" w:rsidR="005B23EB" w:rsidRPr="007B0883" w:rsidRDefault="005B23EB" w:rsidP="008A0173">
            <w:pPr>
              <w:spacing w:after="0" w:line="240" w:lineRule="auto"/>
              <w:jc w:val="center"/>
              <w:rPr>
                <w:b/>
                <w:sz w:val="20"/>
                <w:szCs w:val="20"/>
              </w:rPr>
            </w:pPr>
            <w:r w:rsidRPr="007B0883">
              <w:rPr>
                <w:b/>
                <w:sz w:val="20"/>
                <w:szCs w:val="20"/>
              </w:rPr>
              <w:t>A</w:t>
            </w:r>
          </w:p>
          <w:p w14:paraId="6DD30EEE" w14:textId="77777777" w:rsidR="005B23EB" w:rsidRPr="007B0883" w:rsidRDefault="005B23EB" w:rsidP="008A0173">
            <w:pPr>
              <w:spacing w:after="0" w:line="240" w:lineRule="auto"/>
              <w:jc w:val="center"/>
              <w:rPr>
                <w:b/>
                <w:sz w:val="20"/>
                <w:szCs w:val="20"/>
              </w:rPr>
            </w:pPr>
            <w:r w:rsidRPr="007B0883">
              <w:rPr>
                <w:b/>
                <w:sz w:val="20"/>
                <w:szCs w:val="20"/>
              </w:rPr>
              <w:t>Améliorer</w:t>
            </w:r>
          </w:p>
        </w:tc>
        <w:tc>
          <w:tcPr>
            <w:tcW w:w="1276" w:type="dxa"/>
            <w:vAlign w:val="center"/>
          </w:tcPr>
          <w:p w14:paraId="54F0B87F" w14:textId="77777777" w:rsidR="005B23EB" w:rsidRPr="007B0883" w:rsidRDefault="005B23EB" w:rsidP="008A0173">
            <w:pPr>
              <w:spacing w:after="0" w:line="240" w:lineRule="auto"/>
              <w:jc w:val="center"/>
              <w:rPr>
                <w:b/>
                <w:sz w:val="20"/>
                <w:szCs w:val="20"/>
              </w:rPr>
            </w:pPr>
            <w:r w:rsidRPr="007B0883">
              <w:rPr>
                <w:b/>
                <w:sz w:val="20"/>
                <w:szCs w:val="20"/>
              </w:rPr>
              <w:t>Satisfaisant</w:t>
            </w:r>
          </w:p>
        </w:tc>
        <w:tc>
          <w:tcPr>
            <w:tcW w:w="1276" w:type="dxa"/>
            <w:vAlign w:val="center"/>
          </w:tcPr>
          <w:p w14:paraId="31E2B9AD" w14:textId="77777777" w:rsidR="005B23EB" w:rsidRPr="007B0883" w:rsidRDefault="005B23EB" w:rsidP="008A0173">
            <w:pPr>
              <w:spacing w:after="0" w:line="240" w:lineRule="auto"/>
              <w:jc w:val="center"/>
              <w:rPr>
                <w:b/>
                <w:sz w:val="20"/>
                <w:szCs w:val="20"/>
              </w:rPr>
            </w:pPr>
            <w:r w:rsidRPr="007B0883">
              <w:rPr>
                <w:b/>
                <w:sz w:val="20"/>
                <w:szCs w:val="20"/>
              </w:rPr>
              <w:t>Très satisfaisant</w:t>
            </w:r>
          </w:p>
        </w:tc>
        <w:tc>
          <w:tcPr>
            <w:tcW w:w="1559" w:type="dxa"/>
            <w:vAlign w:val="center"/>
          </w:tcPr>
          <w:p w14:paraId="61F9FE02" w14:textId="77777777" w:rsidR="005B23EB" w:rsidRPr="007B0883" w:rsidRDefault="005B23EB" w:rsidP="008A0173">
            <w:pPr>
              <w:spacing w:after="0" w:line="240" w:lineRule="auto"/>
              <w:jc w:val="center"/>
              <w:rPr>
                <w:b/>
                <w:sz w:val="20"/>
                <w:szCs w:val="20"/>
              </w:rPr>
            </w:pPr>
            <w:r>
              <w:rPr>
                <w:b/>
                <w:sz w:val="20"/>
                <w:szCs w:val="20"/>
              </w:rPr>
              <w:t>Commentaires</w:t>
            </w:r>
          </w:p>
        </w:tc>
      </w:tr>
      <w:tr w:rsidR="005B23EB" w:rsidRPr="007B0883" w14:paraId="3C0E61D8" w14:textId="77777777" w:rsidTr="008A0173">
        <w:trPr>
          <w:trHeight w:val="567"/>
        </w:trPr>
        <w:tc>
          <w:tcPr>
            <w:tcW w:w="3402" w:type="dxa"/>
            <w:vAlign w:val="center"/>
          </w:tcPr>
          <w:p w14:paraId="64C2ECAC" w14:textId="77777777" w:rsidR="005B23EB" w:rsidRPr="007B0883" w:rsidRDefault="005B23EB" w:rsidP="008A0173">
            <w:pPr>
              <w:spacing w:after="0" w:line="240" w:lineRule="auto"/>
              <w:jc w:val="center"/>
              <w:rPr>
                <w:sz w:val="20"/>
                <w:szCs w:val="20"/>
              </w:rPr>
            </w:pPr>
            <w:r w:rsidRPr="007B0883">
              <w:rPr>
                <w:sz w:val="20"/>
                <w:szCs w:val="20"/>
              </w:rPr>
              <w:t>Sens des responsabilités</w:t>
            </w:r>
          </w:p>
        </w:tc>
        <w:tc>
          <w:tcPr>
            <w:tcW w:w="1134" w:type="dxa"/>
            <w:vAlign w:val="center"/>
          </w:tcPr>
          <w:p w14:paraId="24FE5C53" w14:textId="77777777" w:rsidR="005B23EB" w:rsidRPr="007B0883" w:rsidRDefault="005B23EB" w:rsidP="008A0173">
            <w:pPr>
              <w:spacing w:after="0" w:line="240" w:lineRule="auto"/>
              <w:jc w:val="center"/>
              <w:rPr>
                <w:b/>
                <w:bCs/>
              </w:rPr>
            </w:pPr>
          </w:p>
        </w:tc>
        <w:tc>
          <w:tcPr>
            <w:tcW w:w="1134" w:type="dxa"/>
            <w:vAlign w:val="center"/>
          </w:tcPr>
          <w:p w14:paraId="4D28ADD3" w14:textId="77777777" w:rsidR="005B23EB" w:rsidRPr="007B0883" w:rsidRDefault="005B23EB" w:rsidP="008A0173">
            <w:pPr>
              <w:spacing w:after="0" w:line="240" w:lineRule="auto"/>
              <w:jc w:val="center"/>
              <w:rPr>
                <w:b/>
                <w:bCs/>
              </w:rPr>
            </w:pPr>
          </w:p>
        </w:tc>
        <w:tc>
          <w:tcPr>
            <w:tcW w:w="1276" w:type="dxa"/>
            <w:vAlign w:val="center"/>
          </w:tcPr>
          <w:p w14:paraId="2CA1510B" w14:textId="77777777" w:rsidR="005B23EB" w:rsidRPr="007B0883" w:rsidRDefault="005B23EB" w:rsidP="008A0173">
            <w:pPr>
              <w:spacing w:after="0" w:line="240" w:lineRule="auto"/>
              <w:jc w:val="center"/>
              <w:rPr>
                <w:b/>
                <w:bCs/>
              </w:rPr>
            </w:pPr>
          </w:p>
        </w:tc>
        <w:tc>
          <w:tcPr>
            <w:tcW w:w="1276" w:type="dxa"/>
            <w:vAlign w:val="center"/>
          </w:tcPr>
          <w:p w14:paraId="43AEE139" w14:textId="77777777" w:rsidR="005B23EB" w:rsidRPr="007B0883" w:rsidRDefault="005B23EB" w:rsidP="008A0173">
            <w:pPr>
              <w:spacing w:after="0" w:line="240" w:lineRule="auto"/>
              <w:jc w:val="center"/>
              <w:rPr>
                <w:b/>
                <w:bCs/>
              </w:rPr>
            </w:pPr>
          </w:p>
        </w:tc>
        <w:tc>
          <w:tcPr>
            <w:tcW w:w="1559" w:type="dxa"/>
            <w:vAlign w:val="center"/>
          </w:tcPr>
          <w:p w14:paraId="27031376" w14:textId="77777777" w:rsidR="005B23EB" w:rsidRPr="007B0883" w:rsidRDefault="005B23EB" w:rsidP="008A0173">
            <w:pPr>
              <w:spacing w:after="0" w:line="240" w:lineRule="auto"/>
              <w:jc w:val="center"/>
              <w:rPr>
                <w:b/>
                <w:bCs/>
              </w:rPr>
            </w:pPr>
          </w:p>
        </w:tc>
      </w:tr>
      <w:tr w:rsidR="005B23EB" w:rsidRPr="007B0883" w14:paraId="3153EF22" w14:textId="77777777" w:rsidTr="008A0173">
        <w:trPr>
          <w:trHeight w:val="567"/>
        </w:trPr>
        <w:tc>
          <w:tcPr>
            <w:tcW w:w="3402" w:type="dxa"/>
            <w:vAlign w:val="center"/>
          </w:tcPr>
          <w:p w14:paraId="0ECC7C5B" w14:textId="77777777" w:rsidR="005B23EB" w:rsidRPr="007B0883" w:rsidRDefault="005B23EB" w:rsidP="008A0173">
            <w:pPr>
              <w:spacing w:after="0" w:line="240" w:lineRule="auto"/>
              <w:jc w:val="center"/>
              <w:rPr>
                <w:sz w:val="20"/>
                <w:szCs w:val="20"/>
              </w:rPr>
            </w:pPr>
            <w:r w:rsidRPr="007B0883">
              <w:rPr>
                <w:sz w:val="20"/>
                <w:szCs w:val="20"/>
              </w:rPr>
              <w:t>Capacité à partager et diffuser l’information</w:t>
            </w:r>
          </w:p>
        </w:tc>
        <w:tc>
          <w:tcPr>
            <w:tcW w:w="1134" w:type="dxa"/>
            <w:vAlign w:val="center"/>
          </w:tcPr>
          <w:p w14:paraId="55CB5D37" w14:textId="77777777" w:rsidR="005B23EB" w:rsidRPr="007B0883" w:rsidRDefault="005B23EB" w:rsidP="008A0173">
            <w:pPr>
              <w:spacing w:after="0" w:line="240" w:lineRule="auto"/>
              <w:jc w:val="center"/>
              <w:rPr>
                <w:b/>
                <w:bCs/>
              </w:rPr>
            </w:pPr>
          </w:p>
        </w:tc>
        <w:tc>
          <w:tcPr>
            <w:tcW w:w="1134" w:type="dxa"/>
            <w:vAlign w:val="center"/>
          </w:tcPr>
          <w:p w14:paraId="75C3DC9F" w14:textId="77777777" w:rsidR="005B23EB" w:rsidRPr="007B0883" w:rsidRDefault="005B23EB" w:rsidP="008A0173">
            <w:pPr>
              <w:spacing w:after="0" w:line="240" w:lineRule="auto"/>
              <w:jc w:val="center"/>
              <w:rPr>
                <w:b/>
                <w:bCs/>
              </w:rPr>
            </w:pPr>
          </w:p>
        </w:tc>
        <w:tc>
          <w:tcPr>
            <w:tcW w:w="1276" w:type="dxa"/>
            <w:vAlign w:val="center"/>
          </w:tcPr>
          <w:p w14:paraId="75F3B133" w14:textId="77777777" w:rsidR="005B23EB" w:rsidRPr="007B0883" w:rsidRDefault="005B23EB" w:rsidP="008A0173">
            <w:pPr>
              <w:spacing w:after="0" w:line="240" w:lineRule="auto"/>
              <w:jc w:val="center"/>
              <w:rPr>
                <w:b/>
                <w:bCs/>
              </w:rPr>
            </w:pPr>
          </w:p>
        </w:tc>
        <w:tc>
          <w:tcPr>
            <w:tcW w:w="1276" w:type="dxa"/>
            <w:vAlign w:val="center"/>
          </w:tcPr>
          <w:p w14:paraId="20E1F208" w14:textId="77777777" w:rsidR="005B23EB" w:rsidRPr="007B0883" w:rsidRDefault="005B23EB" w:rsidP="008A0173">
            <w:pPr>
              <w:spacing w:after="0" w:line="240" w:lineRule="auto"/>
              <w:jc w:val="center"/>
              <w:rPr>
                <w:b/>
                <w:bCs/>
              </w:rPr>
            </w:pPr>
          </w:p>
        </w:tc>
        <w:tc>
          <w:tcPr>
            <w:tcW w:w="1559" w:type="dxa"/>
            <w:vAlign w:val="center"/>
          </w:tcPr>
          <w:p w14:paraId="170EE42A" w14:textId="77777777" w:rsidR="005B23EB" w:rsidRPr="007B0883" w:rsidRDefault="005B23EB" w:rsidP="008A0173">
            <w:pPr>
              <w:spacing w:after="0" w:line="240" w:lineRule="auto"/>
              <w:jc w:val="center"/>
              <w:rPr>
                <w:b/>
                <w:bCs/>
              </w:rPr>
            </w:pPr>
          </w:p>
        </w:tc>
      </w:tr>
      <w:tr w:rsidR="005B23EB" w:rsidRPr="007B0883" w14:paraId="5E0D7CAF" w14:textId="77777777" w:rsidTr="008A0173">
        <w:trPr>
          <w:trHeight w:val="567"/>
        </w:trPr>
        <w:tc>
          <w:tcPr>
            <w:tcW w:w="3402" w:type="dxa"/>
            <w:vAlign w:val="center"/>
          </w:tcPr>
          <w:p w14:paraId="7C09B6F3" w14:textId="77777777" w:rsidR="005B23EB" w:rsidRPr="007B0883" w:rsidRDefault="005B23EB" w:rsidP="008A0173">
            <w:pPr>
              <w:spacing w:after="0" w:line="240" w:lineRule="auto"/>
              <w:jc w:val="center"/>
              <w:rPr>
                <w:sz w:val="20"/>
                <w:szCs w:val="20"/>
              </w:rPr>
            </w:pPr>
            <w:r w:rsidRPr="007B0883">
              <w:rPr>
                <w:sz w:val="20"/>
                <w:szCs w:val="20"/>
              </w:rPr>
              <w:t>Implication dans l’actualisation de ses connaissances</w:t>
            </w:r>
          </w:p>
        </w:tc>
        <w:tc>
          <w:tcPr>
            <w:tcW w:w="1134" w:type="dxa"/>
            <w:vAlign w:val="center"/>
          </w:tcPr>
          <w:p w14:paraId="1BBC930C" w14:textId="77777777" w:rsidR="005B23EB" w:rsidRPr="007B0883" w:rsidRDefault="005B23EB" w:rsidP="008A0173">
            <w:pPr>
              <w:spacing w:after="0" w:line="240" w:lineRule="auto"/>
              <w:jc w:val="center"/>
              <w:rPr>
                <w:b/>
                <w:bCs/>
              </w:rPr>
            </w:pPr>
          </w:p>
        </w:tc>
        <w:tc>
          <w:tcPr>
            <w:tcW w:w="1134" w:type="dxa"/>
            <w:vAlign w:val="center"/>
          </w:tcPr>
          <w:p w14:paraId="2C61F61F" w14:textId="77777777" w:rsidR="005B23EB" w:rsidRPr="007B0883" w:rsidRDefault="005B23EB" w:rsidP="008A0173">
            <w:pPr>
              <w:spacing w:after="0" w:line="240" w:lineRule="auto"/>
              <w:jc w:val="center"/>
              <w:rPr>
                <w:b/>
                <w:bCs/>
              </w:rPr>
            </w:pPr>
          </w:p>
        </w:tc>
        <w:tc>
          <w:tcPr>
            <w:tcW w:w="1276" w:type="dxa"/>
            <w:vAlign w:val="center"/>
          </w:tcPr>
          <w:p w14:paraId="452BD708" w14:textId="77777777" w:rsidR="005B23EB" w:rsidRPr="007B0883" w:rsidRDefault="005B23EB" w:rsidP="008A0173">
            <w:pPr>
              <w:spacing w:after="0" w:line="240" w:lineRule="auto"/>
              <w:jc w:val="center"/>
              <w:rPr>
                <w:b/>
                <w:bCs/>
              </w:rPr>
            </w:pPr>
          </w:p>
        </w:tc>
        <w:tc>
          <w:tcPr>
            <w:tcW w:w="1276" w:type="dxa"/>
            <w:vAlign w:val="center"/>
          </w:tcPr>
          <w:p w14:paraId="3DE52A98" w14:textId="77777777" w:rsidR="005B23EB" w:rsidRPr="007B0883" w:rsidRDefault="005B23EB" w:rsidP="008A0173">
            <w:pPr>
              <w:spacing w:after="0" w:line="240" w:lineRule="auto"/>
              <w:jc w:val="center"/>
              <w:rPr>
                <w:b/>
                <w:bCs/>
              </w:rPr>
            </w:pPr>
          </w:p>
        </w:tc>
        <w:tc>
          <w:tcPr>
            <w:tcW w:w="1559" w:type="dxa"/>
            <w:vAlign w:val="center"/>
          </w:tcPr>
          <w:p w14:paraId="1B9FD726" w14:textId="77777777" w:rsidR="005B23EB" w:rsidRPr="007B0883" w:rsidRDefault="005B23EB" w:rsidP="008A0173">
            <w:pPr>
              <w:spacing w:after="0" w:line="240" w:lineRule="auto"/>
              <w:jc w:val="center"/>
              <w:rPr>
                <w:b/>
                <w:bCs/>
              </w:rPr>
            </w:pPr>
          </w:p>
        </w:tc>
      </w:tr>
      <w:tr w:rsidR="005B23EB" w:rsidRPr="007B0883" w14:paraId="54B17F01" w14:textId="77777777" w:rsidTr="008A0173">
        <w:trPr>
          <w:trHeight w:val="567"/>
        </w:trPr>
        <w:tc>
          <w:tcPr>
            <w:tcW w:w="3402" w:type="dxa"/>
            <w:vAlign w:val="center"/>
          </w:tcPr>
          <w:p w14:paraId="46752209" w14:textId="77777777" w:rsidR="005B23EB" w:rsidRPr="007B0883" w:rsidRDefault="005B23EB" w:rsidP="008A0173">
            <w:pPr>
              <w:spacing w:after="0" w:line="240" w:lineRule="auto"/>
              <w:jc w:val="center"/>
              <w:rPr>
                <w:sz w:val="20"/>
                <w:szCs w:val="20"/>
              </w:rPr>
            </w:pPr>
            <w:r w:rsidRPr="007B0883">
              <w:rPr>
                <w:sz w:val="20"/>
                <w:szCs w:val="20"/>
              </w:rPr>
              <w:t>Sens du service public et conscience professionnelle</w:t>
            </w:r>
          </w:p>
        </w:tc>
        <w:tc>
          <w:tcPr>
            <w:tcW w:w="1134" w:type="dxa"/>
            <w:vAlign w:val="center"/>
          </w:tcPr>
          <w:p w14:paraId="16A792A8" w14:textId="77777777" w:rsidR="005B23EB" w:rsidRPr="007B0883" w:rsidRDefault="005B23EB" w:rsidP="008A0173">
            <w:pPr>
              <w:spacing w:after="0" w:line="240" w:lineRule="auto"/>
              <w:jc w:val="center"/>
              <w:rPr>
                <w:b/>
                <w:bCs/>
              </w:rPr>
            </w:pPr>
          </w:p>
        </w:tc>
        <w:tc>
          <w:tcPr>
            <w:tcW w:w="1134" w:type="dxa"/>
            <w:vAlign w:val="center"/>
          </w:tcPr>
          <w:p w14:paraId="35B1F346" w14:textId="77777777" w:rsidR="005B23EB" w:rsidRPr="007B0883" w:rsidRDefault="005B23EB" w:rsidP="008A0173">
            <w:pPr>
              <w:spacing w:after="0" w:line="240" w:lineRule="auto"/>
              <w:jc w:val="center"/>
              <w:rPr>
                <w:b/>
                <w:bCs/>
              </w:rPr>
            </w:pPr>
          </w:p>
        </w:tc>
        <w:tc>
          <w:tcPr>
            <w:tcW w:w="1276" w:type="dxa"/>
            <w:vAlign w:val="center"/>
          </w:tcPr>
          <w:p w14:paraId="06CE9FC5" w14:textId="77777777" w:rsidR="005B23EB" w:rsidRPr="007B0883" w:rsidRDefault="005B23EB" w:rsidP="008A0173">
            <w:pPr>
              <w:spacing w:after="0" w:line="240" w:lineRule="auto"/>
              <w:jc w:val="center"/>
              <w:rPr>
                <w:b/>
                <w:bCs/>
              </w:rPr>
            </w:pPr>
          </w:p>
        </w:tc>
        <w:tc>
          <w:tcPr>
            <w:tcW w:w="1276" w:type="dxa"/>
            <w:vAlign w:val="center"/>
          </w:tcPr>
          <w:p w14:paraId="3FD40C27" w14:textId="77777777" w:rsidR="005B23EB" w:rsidRPr="007B0883" w:rsidRDefault="005B23EB" w:rsidP="008A0173">
            <w:pPr>
              <w:spacing w:after="0" w:line="240" w:lineRule="auto"/>
              <w:jc w:val="center"/>
              <w:rPr>
                <w:b/>
                <w:bCs/>
              </w:rPr>
            </w:pPr>
          </w:p>
        </w:tc>
        <w:tc>
          <w:tcPr>
            <w:tcW w:w="1559" w:type="dxa"/>
            <w:vAlign w:val="center"/>
          </w:tcPr>
          <w:p w14:paraId="44E307DD" w14:textId="77777777" w:rsidR="005B23EB" w:rsidRPr="007B0883" w:rsidRDefault="005B23EB" w:rsidP="008A0173">
            <w:pPr>
              <w:spacing w:after="0" w:line="240" w:lineRule="auto"/>
              <w:jc w:val="center"/>
              <w:rPr>
                <w:b/>
                <w:bCs/>
              </w:rPr>
            </w:pPr>
          </w:p>
        </w:tc>
      </w:tr>
      <w:tr w:rsidR="005B23EB" w:rsidRPr="007B0883" w14:paraId="2398A843" w14:textId="77777777" w:rsidTr="008A0173">
        <w:trPr>
          <w:trHeight w:val="567"/>
        </w:trPr>
        <w:tc>
          <w:tcPr>
            <w:tcW w:w="3402" w:type="dxa"/>
            <w:vAlign w:val="center"/>
          </w:tcPr>
          <w:p w14:paraId="38621B69" w14:textId="77777777" w:rsidR="005B23EB" w:rsidRPr="007B0883" w:rsidRDefault="005B23EB" w:rsidP="008A0173">
            <w:pPr>
              <w:spacing w:after="0" w:line="240" w:lineRule="auto"/>
              <w:jc w:val="center"/>
              <w:rPr>
                <w:sz w:val="20"/>
                <w:szCs w:val="20"/>
              </w:rPr>
            </w:pPr>
            <w:r w:rsidRPr="007B0883">
              <w:rPr>
                <w:sz w:val="20"/>
                <w:szCs w:val="20"/>
              </w:rPr>
              <w:t>Connaissance des procédures et</w:t>
            </w:r>
            <w:r>
              <w:rPr>
                <w:sz w:val="20"/>
                <w:szCs w:val="20"/>
              </w:rPr>
              <w:t xml:space="preserve"> des règles de fonctionnement de </w:t>
            </w:r>
            <w:r w:rsidRPr="007B0883">
              <w:rPr>
                <w:sz w:val="20"/>
                <w:szCs w:val="20"/>
              </w:rPr>
              <w:t>l’administration</w:t>
            </w:r>
          </w:p>
        </w:tc>
        <w:tc>
          <w:tcPr>
            <w:tcW w:w="1134" w:type="dxa"/>
            <w:vAlign w:val="center"/>
          </w:tcPr>
          <w:p w14:paraId="26C26104" w14:textId="77777777" w:rsidR="005B23EB" w:rsidRPr="007B0883" w:rsidRDefault="005B23EB" w:rsidP="008A0173">
            <w:pPr>
              <w:spacing w:after="0" w:line="240" w:lineRule="auto"/>
              <w:jc w:val="center"/>
              <w:rPr>
                <w:b/>
                <w:bCs/>
              </w:rPr>
            </w:pPr>
          </w:p>
        </w:tc>
        <w:tc>
          <w:tcPr>
            <w:tcW w:w="1134" w:type="dxa"/>
            <w:vAlign w:val="center"/>
          </w:tcPr>
          <w:p w14:paraId="0A109014" w14:textId="77777777" w:rsidR="005B23EB" w:rsidRPr="007B0883" w:rsidRDefault="005B23EB" w:rsidP="008A0173">
            <w:pPr>
              <w:spacing w:after="0" w:line="240" w:lineRule="auto"/>
              <w:jc w:val="center"/>
              <w:rPr>
                <w:b/>
                <w:bCs/>
              </w:rPr>
            </w:pPr>
          </w:p>
        </w:tc>
        <w:tc>
          <w:tcPr>
            <w:tcW w:w="1276" w:type="dxa"/>
            <w:vAlign w:val="center"/>
          </w:tcPr>
          <w:p w14:paraId="3873F687" w14:textId="77777777" w:rsidR="005B23EB" w:rsidRPr="007B0883" w:rsidRDefault="005B23EB" w:rsidP="008A0173">
            <w:pPr>
              <w:spacing w:after="0" w:line="240" w:lineRule="auto"/>
              <w:jc w:val="center"/>
              <w:rPr>
                <w:b/>
                <w:bCs/>
              </w:rPr>
            </w:pPr>
          </w:p>
        </w:tc>
        <w:tc>
          <w:tcPr>
            <w:tcW w:w="1276" w:type="dxa"/>
            <w:vAlign w:val="center"/>
          </w:tcPr>
          <w:p w14:paraId="53C579C6" w14:textId="77777777" w:rsidR="005B23EB" w:rsidRPr="007B0883" w:rsidRDefault="005B23EB" w:rsidP="008A0173">
            <w:pPr>
              <w:spacing w:after="0" w:line="240" w:lineRule="auto"/>
              <w:jc w:val="center"/>
              <w:rPr>
                <w:b/>
                <w:bCs/>
              </w:rPr>
            </w:pPr>
          </w:p>
        </w:tc>
        <w:tc>
          <w:tcPr>
            <w:tcW w:w="1559" w:type="dxa"/>
            <w:vAlign w:val="center"/>
          </w:tcPr>
          <w:p w14:paraId="59DD8DE0" w14:textId="77777777" w:rsidR="005B23EB" w:rsidRPr="007B0883" w:rsidRDefault="005B23EB" w:rsidP="008A0173">
            <w:pPr>
              <w:spacing w:after="0" w:line="240" w:lineRule="auto"/>
              <w:jc w:val="center"/>
              <w:rPr>
                <w:b/>
                <w:bCs/>
              </w:rPr>
            </w:pPr>
          </w:p>
        </w:tc>
      </w:tr>
      <w:tr w:rsidR="005B23EB" w:rsidRPr="007B0883" w14:paraId="709BA0B9" w14:textId="77777777" w:rsidTr="008A0173">
        <w:trPr>
          <w:trHeight w:val="567"/>
        </w:trPr>
        <w:tc>
          <w:tcPr>
            <w:tcW w:w="3402" w:type="dxa"/>
            <w:vAlign w:val="center"/>
          </w:tcPr>
          <w:p w14:paraId="67E1539F" w14:textId="77777777" w:rsidR="005B23EB" w:rsidRPr="006425FD" w:rsidRDefault="005B23EB" w:rsidP="008A0173">
            <w:pPr>
              <w:spacing w:after="0" w:line="240" w:lineRule="auto"/>
              <w:jc w:val="center"/>
              <w:rPr>
                <w:b/>
                <w:bCs/>
                <w:color w:val="1D1B11"/>
                <w:sz w:val="24"/>
                <w:szCs w:val="24"/>
              </w:rPr>
            </w:pPr>
            <w:r w:rsidRPr="006425FD">
              <w:rPr>
                <w:b/>
                <w:bCs/>
                <w:color w:val="1D1B11"/>
                <w:sz w:val="24"/>
                <w:szCs w:val="24"/>
              </w:rPr>
              <w:t>Autres aptitudes à développer</w:t>
            </w:r>
          </w:p>
        </w:tc>
        <w:tc>
          <w:tcPr>
            <w:tcW w:w="1134" w:type="dxa"/>
            <w:vAlign w:val="center"/>
          </w:tcPr>
          <w:p w14:paraId="4A51EE87" w14:textId="77777777" w:rsidR="005B23EB" w:rsidRPr="007B0883" w:rsidRDefault="005B23EB" w:rsidP="008A0173">
            <w:pPr>
              <w:spacing w:after="0" w:line="240" w:lineRule="auto"/>
              <w:jc w:val="center"/>
              <w:rPr>
                <w:b/>
                <w:sz w:val="20"/>
                <w:szCs w:val="20"/>
              </w:rPr>
            </w:pPr>
            <w:r w:rsidRPr="007B0883">
              <w:rPr>
                <w:b/>
                <w:sz w:val="20"/>
                <w:szCs w:val="20"/>
              </w:rPr>
              <w:t>Insuffisant</w:t>
            </w:r>
          </w:p>
        </w:tc>
        <w:tc>
          <w:tcPr>
            <w:tcW w:w="1134" w:type="dxa"/>
            <w:vAlign w:val="center"/>
          </w:tcPr>
          <w:p w14:paraId="44387CDF" w14:textId="72656905" w:rsidR="005B23EB" w:rsidRPr="007B0883" w:rsidRDefault="005B23EB" w:rsidP="008A0173">
            <w:pPr>
              <w:spacing w:after="0" w:line="240" w:lineRule="auto"/>
              <w:jc w:val="center"/>
              <w:rPr>
                <w:b/>
                <w:sz w:val="20"/>
                <w:szCs w:val="20"/>
              </w:rPr>
            </w:pPr>
            <w:r w:rsidRPr="007B0883">
              <w:rPr>
                <w:b/>
                <w:sz w:val="20"/>
                <w:szCs w:val="20"/>
              </w:rPr>
              <w:t>A</w:t>
            </w:r>
          </w:p>
          <w:p w14:paraId="461B49F5" w14:textId="77777777" w:rsidR="005B23EB" w:rsidRPr="007B0883" w:rsidRDefault="005B23EB" w:rsidP="008A0173">
            <w:pPr>
              <w:spacing w:after="0" w:line="240" w:lineRule="auto"/>
              <w:jc w:val="center"/>
              <w:rPr>
                <w:b/>
                <w:sz w:val="20"/>
                <w:szCs w:val="20"/>
              </w:rPr>
            </w:pPr>
            <w:r w:rsidRPr="007B0883">
              <w:rPr>
                <w:b/>
                <w:sz w:val="20"/>
                <w:szCs w:val="20"/>
              </w:rPr>
              <w:t>Améliorer</w:t>
            </w:r>
          </w:p>
        </w:tc>
        <w:tc>
          <w:tcPr>
            <w:tcW w:w="1276" w:type="dxa"/>
            <w:vAlign w:val="center"/>
          </w:tcPr>
          <w:p w14:paraId="1FF118C4" w14:textId="77777777" w:rsidR="005B23EB" w:rsidRPr="007B0883" w:rsidRDefault="005B23EB" w:rsidP="008A0173">
            <w:pPr>
              <w:spacing w:after="0" w:line="240" w:lineRule="auto"/>
              <w:jc w:val="center"/>
              <w:rPr>
                <w:b/>
                <w:sz w:val="20"/>
                <w:szCs w:val="20"/>
              </w:rPr>
            </w:pPr>
            <w:r w:rsidRPr="007B0883">
              <w:rPr>
                <w:b/>
                <w:sz w:val="20"/>
                <w:szCs w:val="20"/>
              </w:rPr>
              <w:t>Satisfaisant</w:t>
            </w:r>
          </w:p>
        </w:tc>
        <w:tc>
          <w:tcPr>
            <w:tcW w:w="1276" w:type="dxa"/>
            <w:vAlign w:val="center"/>
          </w:tcPr>
          <w:p w14:paraId="7F4FEC18" w14:textId="77777777" w:rsidR="005B23EB" w:rsidRPr="007B0883" w:rsidRDefault="005B23EB" w:rsidP="008A0173">
            <w:pPr>
              <w:spacing w:after="0" w:line="240" w:lineRule="auto"/>
              <w:jc w:val="center"/>
              <w:rPr>
                <w:b/>
                <w:sz w:val="20"/>
                <w:szCs w:val="20"/>
              </w:rPr>
            </w:pPr>
            <w:r w:rsidRPr="007B0883">
              <w:rPr>
                <w:b/>
                <w:sz w:val="20"/>
                <w:szCs w:val="20"/>
              </w:rPr>
              <w:t>Très satisfaisant</w:t>
            </w:r>
          </w:p>
        </w:tc>
        <w:tc>
          <w:tcPr>
            <w:tcW w:w="1559" w:type="dxa"/>
            <w:vAlign w:val="center"/>
          </w:tcPr>
          <w:p w14:paraId="38214D34" w14:textId="77777777" w:rsidR="005B23EB" w:rsidRPr="007B0883" w:rsidRDefault="005B23EB" w:rsidP="008A0173">
            <w:pPr>
              <w:spacing w:after="0" w:line="240" w:lineRule="auto"/>
              <w:jc w:val="center"/>
              <w:rPr>
                <w:b/>
                <w:sz w:val="20"/>
                <w:szCs w:val="20"/>
              </w:rPr>
            </w:pPr>
            <w:r>
              <w:rPr>
                <w:b/>
                <w:sz w:val="20"/>
                <w:szCs w:val="20"/>
              </w:rPr>
              <w:t>Commentaires</w:t>
            </w:r>
          </w:p>
        </w:tc>
      </w:tr>
      <w:tr w:rsidR="005B23EB" w:rsidRPr="007B0883" w14:paraId="38205D8F" w14:textId="77777777" w:rsidTr="008A0173">
        <w:trPr>
          <w:trHeight w:val="567"/>
        </w:trPr>
        <w:tc>
          <w:tcPr>
            <w:tcW w:w="3402" w:type="dxa"/>
            <w:vAlign w:val="center"/>
          </w:tcPr>
          <w:p w14:paraId="1D71DB6F" w14:textId="77777777" w:rsidR="005B23EB" w:rsidRPr="007B0883" w:rsidRDefault="005B23EB" w:rsidP="008A0173">
            <w:pPr>
              <w:spacing w:after="0" w:line="240" w:lineRule="auto"/>
              <w:jc w:val="center"/>
              <w:rPr>
                <w:sz w:val="20"/>
                <w:szCs w:val="20"/>
              </w:rPr>
            </w:pPr>
            <w:r w:rsidRPr="007B0883">
              <w:rPr>
                <w:sz w:val="20"/>
                <w:szCs w:val="20"/>
              </w:rPr>
              <w:t>Aptitude à faire des propositions (aide à la décision et initiative)</w:t>
            </w:r>
          </w:p>
        </w:tc>
        <w:tc>
          <w:tcPr>
            <w:tcW w:w="1134" w:type="dxa"/>
            <w:vAlign w:val="center"/>
          </w:tcPr>
          <w:p w14:paraId="33FBFF7A" w14:textId="77777777" w:rsidR="005B23EB" w:rsidRPr="007B0883" w:rsidRDefault="005B23EB" w:rsidP="008A0173">
            <w:pPr>
              <w:spacing w:after="0" w:line="240" w:lineRule="auto"/>
              <w:jc w:val="center"/>
              <w:rPr>
                <w:b/>
                <w:bCs/>
              </w:rPr>
            </w:pPr>
          </w:p>
        </w:tc>
        <w:tc>
          <w:tcPr>
            <w:tcW w:w="1134" w:type="dxa"/>
            <w:vAlign w:val="center"/>
          </w:tcPr>
          <w:p w14:paraId="6584B01A" w14:textId="77777777" w:rsidR="005B23EB" w:rsidRPr="007B0883" w:rsidRDefault="005B23EB" w:rsidP="008A0173">
            <w:pPr>
              <w:spacing w:after="0" w:line="240" w:lineRule="auto"/>
              <w:jc w:val="center"/>
              <w:rPr>
                <w:b/>
                <w:bCs/>
              </w:rPr>
            </w:pPr>
          </w:p>
        </w:tc>
        <w:tc>
          <w:tcPr>
            <w:tcW w:w="1276" w:type="dxa"/>
            <w:vAlign w:val="center"/>
          </w:tcPr>
          <w:p w14:paraId="2E64CBE9" w14:textId="77777777" w:rsidR="005B23EB" w:rsidRPr="007B0883" w:rsidRDefault="005B23EB" w:rsidP="008A0173">
            <w:pPr>
              <w:spacing w:after="0" w:line="240" w:lineRule="auto"/>
              <w:jc w:val="center"/>
              <w:rPr>
                <w:b/>
                <w:bCs/>
              </w:rPr>
            </w:pPr>
          </w:p>
        </w:tc>
        <w:tc>
          <w:tcPr>
            <w:tcW w:w="1276" w:type="dxa"/>
            <w:vAlign w:val="center"/>
          </w:tcPr>
          <w:p w14:paraId="6BEF63C9" w14:textId="77777777" w:rsidR="005B23EB" w:rsidRPr="007B0883" w:rsidRDefault="005B23EB" w:rsidP="008A0173">
            <w:pPr>
              <w:spacing w:after="0" w:line="240" w:lineRule="auto"/>
              <w:jc w:val="center"/>
              <w:rPr>
                <w:b/>
                <w:bCs/>
              </w:rPr>
            </w:pPr>
          </w:p>
        </w:tc>
        <w:tc>
          <w:tcPr>
            <w:tcW w:w="1559" w:type="dxa"/>
            <w:vAlign w:val="center"/>
          </w:tcPr>
          <w:p w14:paraId="59D4146C" w14:textId="77777777" w:rsidR="005B23EB" w:rsidRPr="007B0883" w:rsidRDefault="005B23EB" w:rsidP="008A0173">
            <w:pPr>
              <w:spacing w:after="0" w:line="240" w:lineRule="auto"/>
              <w:jc w:val="center"/>
              <w:rPr>
                <w:b/>
                <w:bCs/>
              </w:rPr>
            </w:pPr>
          </w:p>
        </w:tc>
      </w:tr>
      <w:tr w:rsidR="005B23EB" w:rsidRPr="007B0883" w14:paraId="709E6216" w14:textId="77777777" w:rsidTr="008A0173">
        <w:trPr>
          <w:trHeight w:val="567"/>
        </w:trPr>
        <w:tc>
          <w:tcPr>
            <w:tcW w:w="3402" w:type="dxa"/>
            <w:vAlign w:val="center"/>
          </w:tcPr>
          <w:p w14:paraId="4CB2071F" w14:textId="77777777" w:rsidR="005B23EB" w:rsidRPr="007B0883" w:rsidRDefault="005B23EB" w:rsidP="008A0173">
            <w:pPr>
              <w:spacing w:after="0" w:line="240" w:lineRule="auto"/>
              <w:jc w:val="center"/>
              <w:rPr>
                <w:sz w:val="20"/>
                <w:szCs w:val="20"/>
              </w:rPr>
            </w:pPr>
            <w:r w:rsidRPr="007B0883">
              <w:rPr>
                <w:sz w:val="20"/>
                <w:szCs w:val="20"/>
              </w:rPr>
              <w:t>Capacité d’analyse et de synthèse</w:t>
            </w:r>
          </w:p>
        </w:tc>
        <w:tc>
          <w:tcPr>
            <w:tcW w:w="1134" w:type="dxa"/>
            <w:vAlign w:val="center"/>
          </w:tcPr>
          <w:p w14:paraId="64C817BC" w14:textId="77777777" w:rsidR="005B23EB" w:rsidRPr="007B0883" w:rsidRDefault="005B23EB" w:rsidP="008A0173">
            <w:pPr>
              <w:spacing w:after="0" w:line="240" w:lineRule="auto"/>
              <w:jc w:val="center"/>
              <w:rPr>
                <w:b/>
                <w:bCs/>
              </w:rPr>
            </w:pPr>
          </w:p>
        </w:tc>
        <w:tc>
          <w:tcPr>
            <w:tcW w:w="1134" w:type="dxa"/>
            <w:vAlign w:val="center"/>
          </w:tcPr>
          <w:p w14:paraId="6B438194" w14:textId="77777777" w:rsidR="005B23EB" w:rsidRPr="007B0883" w:rsidRDefault="005B23EB" w:rsidP="008A0173">
            <w:pPr>
              <w:spacing w:after="0" w:line="240" w:lineRule="auto"/>
              <w:jc w:val="center"/>
              <w:rPr>
                <w:b/>
                <w:bCs/>
              </w:rPr>
            </w:pPr>
          </w:p>
        </w:tc>
        <w:tc>
          <w:tcPr>
            <w:tcW w:w="1276" w:type="dxa"/>
            <w:vAlign w:val="center"/>
          </w:tcPr>
          <w:p w14:paraId="17CEF564" w14:textId="77777777" w:rsidR="005B23EB" w:rsidRPr="007B0883" w:rsidRDefault="005B23EB" w:rsidP="008A0173">
            <w:pPr>
              <w:spacing w:after="0" w:line="240" w:lineRule="auto"/>
              <w:jc w:val="center"/>
              <w:rPr>
                <w:b/>
                <w:bCs/>
              </w:rPr>
            </w:pPr>
          </w:p>
        </w:tc>
        <w:tc>
          <w:tcPr>
            <w:tcW w:w="1276" w:type="dxa"/>
            <w:vAlign w:val="center"/>
          </w:tcPr>
          <w:p w14:paraId="79A8C315" w14:textId="77777777" w:rsidR="005B23EB" w:rsidRPr="007B0883" w:rsidRDefault="005B23EB" w:rsidP="008A0173">
            <w:pPr>
              <w:spacing w:after="0" w:line="240" w:lineRule="auto"/>
              <w:jc w:val="center"/>
              <w:rPr>
                <w:b/>
                <w:bCs/>
              </w:rPr>
            </w:pPr>
          </w:p>
        </w:tc>
        <w:tc>
          <w:tcPr>
            <w:tcW w:w="1559" w:type="dxa"/>
            <w:vAlign w:val="center"/>
          </w:tcPr>
          <w:p w14:paraId="5A5100F3" w14:textId="77777777" w:rsidR="005B23EB" w:rsidRPr="007B0883" w:rsidRDefault="005B23EB" w:rsidP="008A0173">
            <w:pPr>
              <w:spacing w:after="0" w:line="240" w:lineRule="auto"/>
              <w:jc w:val="center"/>
              <w:rPr>
                <w:b/>
                <w:bCs/>
              </w:rPr>
            </w:pPr>
          </w:p>
        </w:tc>
      </w:tr>
      <w:tr w:rsidR="005B23EB" w:rsidRPr="007B0883" w14:paraId="243BBCEC" w14:textId="77777777" w:rsidTr="008A0173">
        <w:trPr>
          <w:trHeight w:val="567"/>
        </w:trPr>
        <w:tc>
          <w:tcPr>
            <w:tcW w:w="3402" w:type="dxa"/>
            <w:vAlign w:val="center"/>
          </w:tcPr>
          <w:p w14:paraId="0725D0D8" w14:textId="77777777" w:rsidR="005B23EB" w:rsidRPr="00D06D35" w:rsidRDefault="005B23EB" w:rsidP="008A0173">
            <w:pPr>
              <w:spacing w:after="0" w:line="240" w:lineRule="auto"/>
              <w:jc w:val="center"/>
              <w:rPr>
                <w:color w:val="FF0000"/>
                <w:sz w:val="20"/>
                <w:szCs w:val="20"/>
              </w:rPr>
            </w:pPr>
            <w:r w:rsidRPr="007B0883">
              <w:rPr>
                <w:sz w:val="20"/>
                <w:szCs w:val="20"/>
              </w:rPr>
              <w:t xml:space="preserve">Capacité à réaliser un projet </w:t>
            </w:r>
            <w:r>
              <w:rPr>
                <w:color w:val="FF0000"/>
                <w:sz w:val="20"/>
                <w:szCs w:val="20"/>
              </w:rPr>
              <w:t xml:space="preserve"> </w:t>
            </w:r>
            <w:r w:rsidRPr="006425FD">
              <w:rPr>
                <w:color w:val="1D1B11"/>
                <w:sz w:val="20"/>
                <w:szCs w:val="20"/>
              </w:rPr>
              <w:t>mission/activité</w:t>
            </w:r>
            <w:r>
              <w:rPr>
                <w:color w:val="FF0000"/>
                <w:sz w:val="20"/>
                <w:szCs w:val="20"/>
              </w:rPr>
              <w:t xml:space="preserve"> </w:t>
            </w:r>
            <w:r w:rsidRPr="007B0883">
              <w:rPr>
                <w:sz w:val="20"/>
                <w:szCs w:val="20"/>
              </w:rPr>
              <w:t>(cat</w:t>
            </w:r>
            <w:r>
              <w:rPr>
                <w:sz w:val="20"/>
                <w:szCs w:val="20"/>
              </w:rPr>
              <w:t>.</w:t>
            </w:r>
            <w:r w:rsidRPr="007B0883">
              <w:rPr>
                <w:sz w:val="20"/>
                <w:szCs w:val="20"/>
              </w:rPr>
              <w:t xml:space="preserve"> c)</w:t>
            </w:r>
          </w:p>
        </w:tc>
        <w:tc>
          <w:tcPr>
            <w:tcW w:w="1134" w:type="dxa"/>
            <w:vAlign w:val="center"/>
          </w:tcPr>
          <w:p w14:paraId="50C9A2D8" w14:textId="77777777" w:rsidR="005B23EB" w:rsidRPr="007B0883" w:rsidRDefault="005B23EB" w:rsidP="008A0173">
            <w:pPr>
              <w:spacing w:after="0" w:line="240" w:lineRule="auto"/>
              <w:jc w:val="center"/>
              <w:rPr>
                <w:b/>
                <w:bCs/>
              </w:rPr>
            </w:pPr>
          </w:p>
        </w:tc>
        <w:tc>
          <w:tcPr>
            <w:tcW w:w="1134" w:type="dxa"/>
            <w:vAlign w:val="center"/>
          </w:tcPr>
          <w:p w14:paraId="62791108" w14:textId="77777777" w:rsidR="005B23EB" w:rsidRPr="007B0883" w:rsidRDefault="005B23EB" w:rsidP="008A0173">
            <w:pPr>
              <w:spacing w:after="0" w:line="240" w:lineRule="auto"/>
              <w:jc w:val="center"/>
              <w:rPr>
                <w:b/>
                <w:bCs/>
              </w:rPr>
            </w:pPr>
          </w:p>
        </w:tc>
        <w:tc>
          <w:tcPr>
            <w:tcW w:w="1276" w:type="dxa"/>
            <w:vAlign w:val="center"/>
          </w:tcPr>
          <w:p w14:paraId="598F5492" w14:textId="77777777" w:rsidR="005B23EB" w:rsidRPr="007B0883" w:rsidRDefault="005B23EB" w:rsidP="008A0173">
            <w:pPr>
              <w:spacing w:after="0" w:line="240" w:lineRule="auto"/>
              <w:jc w:val="center"/>
              <w:rPr>
                <w:b/>
                <w:bCs/>
              </w:rPr>
            </w:pPr>
          </w:p>
        </w:tc>
        <w:tc>
          <w:tcPr>
            <w:tcW w:w="1276" w:type="dxa"/>
            <w:vAlign w:val="center"/>
          </w:tcPr>
          <w:p w14:paraId="6AAC37C2" w14:textId="77777777" w:rsidR="005B23EB" w:rsidRPr="007B0883" w:rsidRDefault="005B23EB" w:rsidP="008A0173">
            <w:pPr>
              <w:spacing w:after="0" w:line="240" w:lineRule="auto"/>
              <w:jc w:val="center"/>
              <w:rPr>
                <w:b/>
                <w:bCs/>
              </w:rPr>
            </w:pPr>
          </w:p>
        </w:tc>
        <w:tc>
          <w:tcPr>
            <w:tcW w:w="1559" w:type="dxa"/>
            <w:vAlign w:val="center"/>
          </w:tcPr>
          <w:p w14:paraId="6BE3FBB2" w14:textId="77777777" w:rsidR="005B23EB" w:rsidRPr="007B0883" w:rsidRDefault="005B23EB" w:rsidP="008A0173">
            <w:pPr>
              <w:spacing w:after="0" w:line="240" w:lineRule="auto"/>
              <w:jc w:val="center"/>
              <w:rPr>
                <w:b/>
                <w:bCs/>
              </w:rPr>
            </w:pPr>
          </w:p>
        </w:tc>
      </w:tr>
      <w:tr w:rsidR="005B23EB" w:rsidRPr="007B0883" w14:paraId="1824F9C8" w14:textId="77777777" w:rsidTr="008A0173">
        <w:trPr>
          <w:trHeight w:val="567"/>
        </w:trPr>
        <w:tc>
          <w:tcPr>
            <w:tcW w:w="3402" w:type="dxa"/>
            <w:vAlign w:val="center"/>
          </w:tcPr>
          <w:p w14:paraId="22CB7AE2" w14:textId="77777777" w:rsidR="005B23EB" w:rsidRPr="007B0883" w:rsidRDefault="005B23EB" w:rsidP="008A0173">
            <w:pPr>
              <w:spacing w:after="0" w:line="240" w:lineRule="auto"/>
              <w:jc w:val="center"/>
              <w:rPr>
                <w:sz w:val="20"/>
                <w:szCs w:val="20"/>
              </w:rPr>
            </w:pPr>
            <w:r w:rsidRPr="007B0883">
              <w:rPr>
                <w:sz w:val="20"/>
                <w:szCs w:val="20"/>
              </w:rPr>
              <w:t>Capacité à concevoir et conduire un projet (cat</w:t>
            </w:r>
            <w:r>
              <w:rPr>
                <w:sz w:val="20"/>
                <w:szCs w:val="20"/>
              </w:rPr>
              <w:t>.</w:t>
            </w:r>
            <w:r w:rsidRPr="007B0883">
              <w:rPr>
                <w:sz w:val="20"/>
                <w:szCs w:val="20"/>
              </w:rPr>
              <w:t xml:space="preserve"> A et B)</w:t>
            </w:r>
          </w:p>
        </w:tc>
        <w:tc>
          <w:tcPr>
            <w:tcW w:w="1134" w:type="dxa"/>
            <w:vAlign w:val="center"/>
          </w:tcPr>
          <w:p w14:paraId="7335FF13" w14:textId="77777777" w:rsidR="005B23EB" w:rsidRPr="007B0883" w:rsidRDefault="005B23EB" w:rsidP="008A0173">
            <w:pPr>
              <w:spacing w:after="0" w:line="240" w:lineRule="auto"/>
              <w:jc w:val="center"/>
              <w:rPr>
                <w:b/>
                <w:bCs/>
              </w:rPr>
            </w:pPr>
          </w:p>
        </w:tc>
        <w:tc>
          <w:tcPr>
            <w:tcW w:w="1134" w:type="dxa"/>
            <w:vAlign w:val="center"/>
          </w:tcPr>
          <w:p w14:paraId="798766F9" w14:textId="77777777" w:rsidR="005B23EB" w:rsidRPr="007B0883" w:rsidRDefault="005B23EB" w:rsidP="008A0173">
            <w:pPr>
              <w:spacing w:after="0" w:line="240" w:lineRule="auto"/>
              <w:jc w:val="center"/>
              <w:rPr>
                <w:b/>
                <w:bCs/>
              </w:rPr>
            </w:pPr>
          </w:p>
        </w:tc>
        <w:tc>
          <w:tcPr>
            <w:tcW w:w="1276" w:type="dxa"/>
            <w:vAlign w:val="center"/>
          </w:tcPr>
          <w:p w14:paraId="5A864E06" w14:textId="77777777" w:rsidR="005B23EB" w:rsidRPr="007B0883" w:rsidRDefault="005B23EB" w:rsidP="008A0173">
            <w:pPr>
              <w:spacing w:after="0" w:line="240" w:lineRule="auto"/>
              <w:jc w:val="center"/>
              <w:rPr>
                <w:b/>
                <w:bCs/>
              </w:rPr>
            </w:pPr>
          </w:p>
        </w:tc>
        <w:tc>
          <w:tcPr>
            <w:tcW w:w="1276" w:type="dxa"/>
            <w:vAlign w:val="center"/>
          </w:tcPr>
          <w:p w14:paraId="6D6C27D9" w14:textId="77777777" w:rsidR="005B23EB" w:rsidRPr="007B0883" w:rsidRDefault="005B23EB" w:rsidP="008A0173">
            <w:pPr>
              <w:spacing w:after="0" w:line="240" w:lineRule="auto"/>
              <w:jc w:val="center"/>
              <w:rPr>
                <w:b/>
                <w:bCs/>
              </w:rPr>
            </w:pPr>
          </w:p>
        </w:tc>
        <w:tc>
          <w:tcPr>
            <w:tcW w:w="1559" w:type="dxa"/>
            <w:vAlign w:val="center"/>
          </w:tcPr>
          <w:p w14:paraId="6941B0B5" w14:textId="77777777" w:rsidR="005B23EB" w:rsidRPr="007B0883" w:rsidRDefault="005B23EB" w:rsidP="008A0173">
            <w:pPr>
              <w:spacing w:after="0" w:line="240" w:lineRule="auto"/>
              <w:jc w:val="center"/>
              <w:rPr>
                <w:b/>
                <w:bCs/>
              </w:rPr>
            </w:pPr>
          </w:p>
        </w:tc>
      </w:tr>
      <w:tr w:rsidR="005B23EB" w:rsidRPr="007B0883" w14:paraId="32472644" w14:textId="77777777" w:rsidTr="008A0173">
        <w:trPr>
          <w:trHeight w:val="567"/>
        </w:trPr>
        <w:tc>
          <w:tcPr>
            <w:tcW w:w="3402" w:type="dxa"/>
            <w:vAlign w:val="center"/>
          </w:tcPr>
          <w:p w14:paraId="5D8F21F4" w14:textId="77777777" w:rsidR="005B23EB" w:rsidRPr="007B0883" w:rsidRDefault="005B23EB" w:rsidP="008A0173">
            <w:pPr>
              <w:spacing w:after="0" w:line="240" w:lineRule="auto"/>
              <w:jc w:val="center"/>
              <w:rPr>
                <w:sz w:val="20"/>
                <w:szCs w:val="20"/>
              </w:rPr>
            </w:pPr>
            <w:r w:rsidRPr="007B0883">
              <w:rPr>
                <w:sz w:val="20"/>
                <w:szCs w:val="20"/>
              </w:rPr>
              <w:t>Sens de la rigueur et de l’organisation</w:t>
            </w:r>
          </w:p>
        </w:tc>
        <w:tc>
          <w:tcPr>
            <w:tcW w:w="1134" w:type="dxa"/>
            <w:vAlign w:val="center"/>
          </w:tcPr>
          <w:p w14:paraId="5716859A" w14:textId="77777777" w:rsidR="005B23EB" w:rsidRPr="007B0883" w:rsidRDefault="005B23EB" w:rsidP="008A0173">
            <w:pPr>
              <w:spacing w:after="0" w:line="240" w:lineRule="auto"/>
              <w:jc w:val="center"/>
              <w:rPr>
                <w:b/>
                <w:bCs/>
              </w:rPr>
            </w:pPr>
          </w:p>
        </w:tc>
        <w:tc>
          <w:tcPr>
            <w:tcW w:w="1134" w:type="dxa"/>
            <w:vAlign w:val="center"/>
          </w:tcPr>
          <w:p w14:paraId="1610375F" w14:textId="77777777" w:rsidR="005B23EB" w:rsidRPr="007B0883" w:rsidRDefault="005B23EB" w:rsidP="008A0173">
            <w:pPr>
              <w:spacing w:after="0" w:line="240" w:lineRule="auto"/>
              <w:jc w:val="center"/>
              <w:rPr>
                <w:b/>
                <w:bCs/>
              </w:rPr>
            </w:pPr>
          </w:p>
        </w:tc>
        <w:tc>
          <w:tcPr>
            <w:tcW w:w="1276" w:type="dxa"/>
            <w:vAlign w:val="center"/>
          </w:tcPr>
          <w:p w14:paraId="0728E380" w14:textId="77777777" w:rsidR="005B23EB" w:rsidRPr="007B0883" w:rsidRDefault="005B23EB" w:rsidP="008A0173">
            <w:pPr>
              <w:spacing w:after="0" w:line="240" w:lineRule="auto"/>
              <w:jc w:val="center"/>
              <w:rPr>
                <w:b/>
                <w:bCs/>
              </w:rPr>
            </w:pPr>
          </w:p>
        </w:tc>
        <w:tc>
          <w:tcPr>
            <w:tcW w:w="1276" w:type="dxa"/>
            <w:vAlign w:val="center"/>
          </w:tcPr>
          <w:p w14:paraId="46AC4A84" w14:textId="77777777" w:rsidR="005B23EB" w:rsidRPr="007B0883" w:rsidRDefault="005B23EB" w:rsidP="008A0173">
            <w:pPr>
              <w:spacing w:after="0" w:line="240" w:lineRule="auto"/>
              <w:jc w:val="center"/>
              <w:rPr>
                <w:b/>
                <w:bCs/>
              </w:rPr>
            </w:pPr>
          </w:p>
        </w:tc>
        <w:tc>
          <w:tcPr>
            <w:tcW w:w="1559" w:type="dxa"/>
            <w:vAlign w:val="center"/>
          </w:tcPr>
          <w:p w14:paraId="5AB37973" w14:textId="77777777" w:rsidR="005B23EB" w:rsidRPr="007B0883" w:rsidRDefault="005B23EB" w:rsidP="008A0173">
            <w:pPr>
              <w:spacing w:after="0" w:line="240" w:lineRule="auto"/>
              <w:jc w:val="center"/>
              <w:rPr>
                <w:b/>
                <w:bCs/>
              </w:rPr>
            </w:pPr>
          </w:p>
        </w:tc>
      </w:tr>
      <w:tr w:rsidR="005B23EB" w:rsidRPr="007B0883" w14:paraId="41E4BDBB" w14:textId="77777777" w:rsidTr="008A0173">
        <w:trPr>
          <w:trHeight w:val="567"/>
        </w:trPr>
        <w:tc>
          <w:tcPr>
            <w:tcW w:w="3402" w:type="dxa"/>
            <w:vAlign w:val="center"/>
          </w:tcPr>
          <w:p w14:paraId="6E93D159" w14:textId="77777777" w:rsidR="005B23EB" w:rsidRPr="007B0883" w:rsidRDefault="005B23EB" w:rsidP="008A0173">
            <w:pPr>
              <w:spacing w:after="0" w:line="240" w:lineRule="auto"/>
              <w:jc w:val="center"/>
              <w:rPr>
                <w:sz w:val="20"/>
                <w:szCs w:val="20"/>
              </w:rPr>
            </w:pPr>
            <w:r w:rsidRPr="007B0883">
              <w:rPr>
                <w:sz w:val="20"/>
                <w:szCs w:val="20"/>
              </w:rPr>
              <w:t>Communication</w:t>
            </w:r>
          </w:p>
        </w:tc>
        <w:tc>
          <w:tcPr>
            <w:tcW w:w="1134" w:type="dxa"/>
            <w:vAlign w:val="center"/>
          </w:tcPr>
          <w:p w14:paraId="37D32A96" w14:textId="77777777" w:rsidR="005B23EB" w:rsidRPr="007B0883" w:rsidRDefault="005B23EB" w:rsidP="008A0173">
            <w:pPr>
              <w:spacing w:after="0" w:line="240" w:lineRule="auto"/>
              <w:jc w:val="center"/>
              <w:rPr>
                <w:b/>
                <w:bCs/>
              </w:rPr>
            </w:pPr>
          </w:p>
        </w:tc>
        <w:tc>
          <w:tcPr>
            <w:tcW w:w="1134" w:type="dxa"/>
            <w:vAlign w:val="center"/>
          </w:tcPr>
          <w:p w14:paraId="3B157BA8" w14:textId="77777777" w:rsidR="005B23EB" w:rsidRPr="007B0883" w:rsidRDefault="005B23EB" w:rsidP="008A0173">
            <w:pPr>
              <w:spacing w:after="0" w:line="240" w:lineRule="auto"/>
              <w:jc w:val="center"/>
              <w:rPr>
                <w:b/>
                <w:bCs/>
              </w:rPr>
            </w:pPr>
          </w:p>
        </w:tc>
        <w:tc>
          <w:tcPr>
            <w:tcW w:w="1276" w:type="dxa"/>
            <w:vAlign w:val="center"/>
          </w:tcPr>
          <w:p w14:paraId="4235BA97" w14:textId="77777777" w:rsidR="005B23EB" w:rsidRPr="007B0883" w:rsidRDefault="005B23EB" w:rsidP="008A0173">
            <w:pPr>
              <w:spacing w:after="0" w:line="240" w:lineRule="auto"/>
              <w:jc w:val="center"/>
              <w:rPr>
                <w:b/>
                <w:bCs/>
              </w:rPr>
            </w:pPr>
          </w:p>
        </w:tc>
        <w:tc>
          <w:tcPr>
            <w:tcW w:w="1276" w:type="dxa"/>
            <w:vAlign w:val="center"/>
          </w:tcPr>
          <w:p w14:paraId="2244158A" w14:textId="77777777" w:rsidR="005B23EB" w:rsidRPr="007B0883" w:rsidRDefault="005B23EB" w:rsidP="008A0173">
            <w:pPr>
              <w:spacing w:after="0" w:line="240" w:lineRule="auto"/>
              <w:jc w:val="center"/>
              <w:rPr>
                <w:b/>
                <w:bCs/>
              </w:rPr>
            </w:pPr>
          </w:p>
        </w:tc>
        <w:tc>
          <w:tcPr>
            <w:tcW w:w="1559" w:type="dxa"/>
            <w:vAlign w:val="center"/>
          </w:tcPr>
          <w:p w14:paraId="28FB0B14" w14:textId="77777777" w:rsidR="005B23EB" w:rsidRPr="007B0883" w:rsidRDefault="005B23EB" w:rsidP="008A0173">
            <w:pPr>
              <w:spacing w:after="0" w:line="240" w:lineRule="auto"/>
              <w:jc w:val="center"/>
              <w:rPr>
                <w:b/>
                <w:bCs/>
              </w:rPr>
            </w:pPr>
          </w:p>
        </w:tc>
      </w:tr>
      <w:tr w:rsidR="005B23EB" w:rsidRPr="007B0883" w14:paraId="11FC2EEE" w14:textId="77777777" w:rsidTr="008A0173">
        <w:trPr>
          <w:trHeight w:val="567"/>
        </w:trPr>
        <w:tc>
          <w:tcPr>
            <w:tcW w:w="3402" w:type="dxa"/>
            <w:vAlign w:val="center"/>
          </w:tcPr>
          <w:p w14:paraId="7F4F8300" w14:textId="77777777" w:rsidR="005B23EB" w:rsidRPr="007B0883" w:rsidRDefault="005B23EB" w:rsidP="008A0173">
            <w:pPr>
              <w:spacing w:after="0" w:line="240" w:lineRule="auto"/>
              <w:jc w:val="center"/>
              <w:rPr>
                <w:sz w:val="20"/>
                <w:szCs w:val="20"/>
              </w:rPr>
            </w:pPr>
            <w:r w:rsidRPr="007B0883">
              <w:rPr>
                <w:sz w:val="20"/>
                <w:szCs w:val="20"/>
              </w:rPr>
              <w:t>Capacité à identifier et hiérarchiser les priorités</w:t>
            </w:r>
          </w:p>
        </w:tc>
        <w:tc>
          <w:tcPr>
            <w:tcW w:w="1134" w:type="dxa"/>
            <w:vAlign w:val="center"/>
          </w:tcPr>
          <w:p w14:paraId="28618F90" w14:textId="77777777" w:rsidR="005B23EB" w:rsidRPr="007B0883" w:rsidRDefault="005B23EB" w:rsidP="008A0173">
            <w:pPr>
              <w:spacing w:after="0" w:line="240" w:lineRule="auto"/>
              <w:jc w:val="center"/>
              <w:rPr>
                <w:b/>
                <w:bCs/>
              </w:rPr>
            </w:pPr>
          </w:p>
        </w:tc>
        <w:tc>
          <w:tcPr>
            <w:tcW w:w="1134" w:type="dxa"/>
            <w:vAlign w:val="center"/>
          </w:tcPr>
          <w:p w14:paraId="41CD44D4" w14:textId="77777777" w:rsidR="005B23EB" w:rsidRPr="007B0883" w:rsidRDefault="005B23EB" w:rsidP="008A0173">
            <w:pPr>
              <w:spacing w:after="0" w:line="240" w:lineRule="auto"/>
              <w:jc w:val="center"/>
              <w:rPr>
                <w:b/>
                <w:bCs/>
              </w:rPr>
            </w:pPr>
          </w:p>
        </w:tc>
        <w:tc>
          <w:tcPr>
            <w:tcW w:w="1276" w:type="dxa"/>
            <w:vAlign w:val="center"/>
          </w:tcPr>
          <w:p w14:paraId="7AD657B9" w14:textId="77777777" w:rsidR="005B23EB" w:rsidRPr="007B0883" w:rsidRDefault="005B23EB" w:rsidP="008A0173">
            <w:pPr>
              <w:spacing w:after="0" w:line="240" w:lineRule="auto"/>
              <w:jc w:val="center"/>
              <w:rPr>
                <w:b/>
                <w:bCs/>
              </w:rPr>
            </w:pPr>
          </w:p>
        </w:tc>
        <w:tc>
          <w:tcPr>
            <w:tcW w:w="1276" w:type="dxa"/>
            <w:vAlign w:val="center"/>
          </w:tcPr>
          <w:p w14:paraId="0BF044D4" w14:textId="77777777" w:rsidR="005B23EB" w:rsidRPr="007B0883" w:rsidRDefault="005B23EB" w:rsidP="008A0173">
            <w:pPr>
              <w:spacing w:after="0" w:line="240" w:lineRule="auto"/>
              <w:jc w:val="center"/>
              <w:rPr>
                <w:b/>
                <w:bCs/>
              </w:rPr>
            </w:pPr>
          </w:p>
        </w:tc>
        <w:tc>
          <w:tcPr>
            <w:tcW w:w="1559" w:type="dxa"/>
            <w:vAlign w:val="center"/>
          </w:tcPr>
          <w:p w14:paraId="1B8D2CCB" w14:textId="77777777" w:rsidR="005B23EB" w:rsidRPr="007B0883" w:rsidRDefault="005B23EB" w:rsidP="008A0173">
            <w:pPr>
              <w:spacing w:after="0" w:line="240" w:lineRule="auto"/>
              <w:jc w:val="center"/>
              <w:rPr>
                <w:b/>
                <w:bCs/>
              </w:rPr>
            </w:pPr>
          </w:p>
        </w:tc>
      </w:tr>
    </w:tbl>
    <w:p w14:paraId="12A1295F" w14:textId="77777777" w:rsidR="005B23EB" w:rsidRDefault="005B23EB" w:rsidP="007B04E9">
      <w:pPr>
        <w:spacing w:after="0" w:line="240" w:lineRule="auto"/>
        <w:rPr>
          <w:sz w:val="20"/>
          <w:szCs w:val="20"/>
        </w:rPr>
      </w:pPr>
    </w:p>
    <w:p w14:paraId="4BBCCADF" w14:textId="11D6F043" w:rsidR="005B23EB" w:rsidRPr="00826238" w:rsidRDefault="005B23EB" w:rsidP="007B04E9">
      <w:pPr>
        <w:spacing w:after="0" w:line="240" w:lineRule="auto"/>
        <w:rPr>
          <w:b/>
          <w:bCs/>
          <w:color w:val="1D1B11"/>
        </w:rPr>
      </w:pPr>
      <w:r w:rsidRPr="00826238">
        <w:rPr>
          <w:b/>
          <w:color w:val="1D1B11"/>
        </w:rPr>
        <w:t>5.</w:t>
      </w:r>
      <w:r w:rsidRPr="006425FD">
        <w:rPr>
          <w:b/>
          <w:color w:val="1D1B11"/>
          <w:sz w:val="20"/>
          <w:szCs w:val="20"/>
        </w:rPr>
        <w:t xml:space="preserve"> </w:t>
      </w:r>
      <w:r w:rsidRPr="00826238">
        <w:rPr>
          <w:b/>
          <w:bCs/>
          <w:color w:val="1D1B11"/>
          <w:u w:val="single"/>
        </w:rPr>
        <w:t>Avez-vous vécu de nouvelles expériences ?</w:t>
      </w:r>
      <w:r w:rsidRPr="00826238">
        <w:rPr>
          <w:b/>
          <w:bCs/>
          <w:color w:val="1D1B11"/>
        </w:rPr>
        <w:t xml:space="preserve"> (</w:t>
      </w:r>
      <w:r w:rsidR="00826238" w:rsidRPr="00826238">
        <w:rPr>
          <w:b/>
          <w:bCs/>
          <w:color w:val="1D1B11"/>
        </w:rPr>
        <w:t>Professionnelles</w:t>
      </w:r>
      <w:r w:rsidRPr="00826238">
        <w:rPr>
          <w:b/>
          <w:bCs/>
          <w:color w:val="1D1B11"/>
        </w:rPr>
        <w:t xml:space="preserve"> ou bénévoles)</w:t>
      </w:r>
    </w:p>
    <w:p w14:paraId="24BFB10B" w14:textId="7DCBFDC6" w:rsidR="00826238" w:rsidRDefault="00826238" w:rsidP="007B04E9">
      <w:pPr>
        <w:spacing w:after="0" w:line="240" w:lineRule="auto"/>
        <w:jc w:val="both"/>
        <w:rPr>
          <w:color w:val="1D1B11"/>
        </w:rPr>
      </w:pPr>
    </w:p>
    <w:p w14:paraId="68F7B947" w14:textId="76A1F4A7" w:rsidR="00826238" w:rsidRDefault="00826238" w:rsidP="007B04E9">
      <w:pPr>
        <w:spacing w:after="0" w:line="240" w:lineRule="auto"/>
        <w:jc w:val="both"/>
      </w:pPr>
    </w:p>
    <w:p w14:paraId="3E33B476" w14:textId="609EEE34" w:rsidR="008A0173" w:rsidRDefault="008A0173" w:rsidP="007B04E9">
      <w:pPr>
        <w:spacing w:after="0" w:line="240" w:lineRule="auto"/>
        <w:jc w:val="both"/>
      </w:pPr>
    </w:p>
    <w:p w14:paraId="4C252AD7" w14:textId="77777777" w:rsidR="008A0173" w:rsidRDefault="008A0173" w:rsidP="007B04E9">
      <w:pPr>
        <w:spacing w:after="0" w:line="240" w:lineRule="auto"/>
        <w:jc w:val="both"/>
      </w:pPr>
    </w:p>
    <w:p w14:paraId="028BC12C" w14:textId="77777777" w:rsidR="005B23EB" w:rsidRDefault="005B23EB" w:rsidP="007B04E9">
      <w:pPr>
        <w:spacing w:after="0" w:line="240" w:lineRule="auto"/>
        <w:jc w:val="both"/>
        <w:rPr>
          <w:sz w:val="20"/>
          <w:szCs w:val="20"/>
        </w:rPr>
      </w:pPr>
      <w:r w:rsidRPr="006425FD">
        <w:rPr>
          <w:b/>
          <w:color w:val="1D1B11"/>
          <w:u w:val="single"/>
        </w:rPr>
        <w:lastRenderedPageBreak/>
        <w:t>6.</w:t>
      </w:r>
      <w:r w:rsidRPr="0066164B">
        <w:rPr>
          <w:b/>
          <w:u w:val="single"/>
        </w:rPr>
        <w:t xml:space="preserve"> Les besoins de formation </w:t>
      </w:r>
    </w:p>
    <w:p w14:paraId="467E696F" w14:textId="77777777" w:rsidR="005B23EB" w:rsidRDefault="005B23EB" w:rsidP="007B04E9">
      <w:pPr>
        <w:spacing w:after="0" w:line="240" w:lineRule="auto"/>
        <w:ind w:left="720"/>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5B23EB" w:rsidRPr="00EA4A19" w14:paraId="47D600EA" w14:textId="77777777" w:rsidTr="00826238">
        <w:trPr>
          <w:trHeight w:val="170"/>
        </w:trPr>
        <w:tc>
          <w:tcPr>
            <w:tcW w:w="4606" w:type="dxa"/>
          </w:tcPr>
          <w:p w14:paraId="7A9FA6DB" w14:textId="77777777" w:rsidR="005B23EB" w:rsidRPr="00826238" w:rsidRDefault="005B23EB" w:rsidP="007B04E9">
            <w:pPr>
              <w:spacing w:after="0" w:line="240" w:lineRule="auto"/>
              <w:jc w:val="center"/>
              <w:rPr>
                <w:b/>
                <w:bCs/>
                <w:sz w:val="20"/>
                <w:szCs w:val="20"/>
              </w:rPr>
            </w:pPr>
            <w:r w:rsidRPr="00826238">
              <w:rPr>
                <w:b/>
                <w:bCs/>
                <w:sz w:val="20"/>
                <w:szCs w:val="20"/>
              </w:rPr>
              <w:t>Formations effectuées</w:t>
            </w:r>
          </w:p>
        </w:tc>
        <w:tc>
          <w:tcPr>
            <w:tcW w:w="4606" w:type="dxa"/>
          </w:tcPr>
          <w:p w14:paraId="59D1271A" w14:textId="77777777" w:rsidR="005B23EB" w:rsidRPr="00826238" w:rsidRDefault="005B23EB" w:rsidP="007B04E9">
            <w:pPr>
              <w:spacing w:after="0" w:line="240" w:lineRule="auto"/>
              <w:jc w:val="center"/>
              <w:rPr>
                <w:b/>
                <w:bCs/>
                <w:sz w:val="20"/>
                <w:szCs w:val="20"/>
              </w:rPr>
            </w:pPr>
            <w:r w:rsidRPr="00826238">
              <w:rPr>
                <w:b/>
                <w:bCs/>
                <w:sz w:val="20"/>
                <w:szCs w:val="20"/>
              </w:rPr>
              <w:t>Bilan</w:t>
            </w:r>
          </w:p>
        </w:tc>
      </w:tr>
      <w:tr w:rsidR="005B23EB" w:rsidRPr="00EA4A19" w14:paraId="4CCCB956" w14:textId="77777777" w:rsidTr="00826238">
        <w:trPr>
          <w:trHeight w:val="170"/>
        </w:trPr>
        <w:tc>
          <w:tcPr>
            <w:tcW w:w="4606" w:type="dxa"/>
          </w:tcPr>
          <w:p w14:paraId="77EDDD22" w14:textId="77777777" w:rsidR="005B23EB" w:rsidRDefault="005B23EB" w:rsidP="007B04E9">
            <w:pPr>
              <w:spacing w:after="0" w:line="240" w:lineRule="auto"/>
              <w:jc w:val="center"/>
              <w:rPr>
                <w:i/>
                <w:iCs/>
                <w:color w:val="FF0000"/>
                <w:sz w:val="20"/>
                <w:szCs w:val="20"/>
              </w:rPr>
            </w:pPr>
            <w:r w:rsidRPr="00826238">
              <w:rPr>
                <w:i/>
                <w:iCs/>
                <w:color w:val="FF0000"/>
                <w:sz w:val="20"/>
                <w:szCs w:val="20"/>
              </w:rPr>
              <w:t>A faire remplir par le service RH si possible</w:t>
            </w:r>
          </w:p>
          <w:p w14:paraId="7B49502B" w14:textId="77777777" w:rsidR="00826238" w:rsidRDefault="00826238" w:rsidP="007B04E9">
            <w:pPr>
              <w:spacing w:after="0" w:line="240" w:lineRule="auto"/>
              <w:rPr>
                <w:i/>
                <w:iCs/>
                <w:color w:val="FF0000"/>
                <w:sz w:val="20"/>
                <w:szCs w:val="20"/>
              </w:rPr>
            </w:pPr>
          </w:p>
          <w:p w14:paraId="46957456" w14:textId="77777777" w:rsidR="00826238" w:rsidRDefault="00826238" w:rsidP="007B04E9">
            <w:pPr>
              <w:spacing w:after="0" w:line="240" w:lineRule="auto"/>
              <w:rPr>
                <w:i/>
                <w:iCs/>
                <w:color w:val="FF0000"/>
                <w:sz w:val="20"/>
                <w:szCs w:val="20"/>
              </w:rPr>
            </w:pPr>
          </w:p>
          <w:p w14:paraId="6E9CE4AD" w14:textId="77777777" w:rsidR="00826238" w:rsidRDefault="00826238" w:rsidP="007B04E9">
            <w:pPr>
              <w:spacing w:after="0" w:line="240" w:lineRule="auto"/>
              <w:rPr>
                <w:i/>
                <w:iCs/>
                <w:color w:val="FF0000"/>
                <w:sz w:val="20"/>
                <w:szCs w:val="20"/>
              </w:rPr>
            </w:pPr>
          </w:p>
          <w:p w14:paraId="13FDAE19" w14:textId="77777777" w:rsidR="00826238" w:rsidRDefault="00826238" w:rsidP="007B04E9">
            <w:pPr>
              <w:spacing w:after="0" w:line="240" w:lineRule="auto"/>
              <w:rPr>
                <w:i/>
                <w:iCs/>
                <w:color w:val="FF0000"/>
                <w:sz w:val="20"/>
                <w:szCs w:val="20"/>
              </w:rPr>
            </w:pPr>
          </w:p>
          <w:p w14:paraId="060CA245" w14:textId="77777777" w:rsidR="00826238" w:rsidRPr="00826238" w:rsidRDefault="00826238" w:rsidP="007B04E9">
            <w:pPr>
              <w:spacing w:after="0" w:line="240" w:lineRule="auto"/>
              <w:rPr>
                <w:i/>
                <w:iCs/>
                <w:color w:val="FF0000"/>
                <w:sz w:val="20"/>
                <w:szCs w:val="20"/>
              </w:rPr>
            </w:pPr>
          </w:p>
        </w:tc>
        <w:tc>
          <w:tcPr>
            <w:tcW w:w="4606" w:type="dxa"/>
          </w:tcPr>
          <w:p w14:paraId="2DB9D27C" w14:textId="77777777" w:rsidR="005B23EB" w:rsidRPr="00EA4A19" w:rsidRDefault="005B23EB" w:rsidP="007B04E9">
            <w:pPr>
              <w:spacing w:after="0" w:line="240" w:lineRule="auto"/>
              <w:rPr>
                <w:sz w:val="20"/>
                <w:szCs w:val="20"/>
              </w:rPr>
            </w:pPr>
          </w:p>
        </w:tc>
      </w:tr>
      <w:tr w:rsidR="005B23EB" w:rsidRPr="00EA4A19" w14:paraId="61811140" w14:textId="77777777" w:rsidTr="008A0173">
        <w:trPr>
          <w:trHeight w:val="450"/>
        </w:trPr>
        <w:tc>
          <w:tcPr>
            <w:tcW w:w="4606" w:type="dxa"/>
          </w:tcPr>
          <w:p w14:paraId="64EEED5C" w14:textId="77777777" w:rsidR="005B23EB" w:rsidRPr="00826238" w:rsidRDefault="005B23EB" w:rsidP="007B04E9">
            <w:pPr>
              <w:spacing w:after="0" w:line="240" w:lineRule="auto"/>
              <w:jc w:val="center"/>
              <w:rPr>
                <w:b/>
                <w:bCs/>
                <w:color w:val="FF0000"/>
                <w:sz w:val="20"/>
                <w:szCs w:val="20"/>
              </w:rPr>
            </w:pPr>
            <w:r w:rsidRPr="00826238">
              <w:rPr>
                <w:b/>
                <w:bCs/>
                <w:sz w:val="20"/>
                <w:szCs w:val="20"/>
              </w:rPr>
              <w:t xml:space="preserve">Formations demandées </w:t>
            </w:r>
            <w:r w:rsidRPr="00826238">
              <w:rPr>
                <w:b/>
                <w:bCs/>
                <w:color w:val="1D1B11"/>
                <w:sz w:val="20"/>
                <w:szCs w:val="20"/>
              </w:rPr>
              <w:t>par l’agent ou/et par la collectivité</w:t>
            </w:r>
          </w:p>
        </w:tc>
        <w:tc>
          <w:tcPr>
            <w:tcW w:w="4606" w:type="dxa"/>
            <w:tcBorders>
              <w:bottom w:val="single" w:sz="4" w:space="0" w:color="auto"/>
            </w:tcBorders>
          </w:tcPr>
          <w:p w14:paraId="3D14C973" w14:textId="77777777" w:rsidR="005B23EB" w:rsidRPr="00826238" w:rsidRDefault="005B23EB" w:rsidP="007B04E9">
            <w:pPr>
              <w:spacing w:after="0" w:line="240" w:lineRule="auto"/>
              <w:jc w:val="center"/>
              <w:rPr>
                <w:b/>
                <w:bCs/>
                <w:sz w:val="20"/>
                <w:szCs w:val="20"/>
              </w:rPr>
            </w:pPr>
            <w:r w:rsidRPr="00826238">
              <w:rPr>
                <w:b/>
                <w:bCs/>
                <w:sz w:val="20"/>
                <w:szCs w:val="20"/>
              </w:rPr>
              <w:t>Attentes et objectifs</w:t>
            </w:r>
          </w:p>
        </w:tc>
      </w:tr>
      <w:tr w:rsidR="005B23EB" w:rsidRPr="00EA4A19" w14:paraId="38ED4C66" w14:textId="77777777" w:rsidTr="008A0173">
        <w:trPr>
          <w:trHeight w:val="1183"/>
        </w:trPr>
        <w:tc>
          <w:tcPr>
            <w:tcW w:w="4606" w:type="dxa"/>
          </w:tcPr>
          <w:p w14:paraId="2F7FA13D" w14:textId="77777777" w:rsidR="005B23EB" w:rsidRDefault="005B23EB" w:rsidP="007B04E9">
            <w:pPr>
              <w:spacing w:after="0" w:line="240" w:lineRule="auto"/>
              <w:rPr>
                <w:sz w:val="20"/>
                <w:szCs w:val="20"/>
              </w:rPr>
            </w:pPr>
          </w:p>
          <w:p w14:paraId="4E596498" w14:textId="77777777" w:rsidR="00826238" w:rsidRDefault="00826238" w:rsidP="007B04E9">
            <w:pPr>
              <w:spacing w:after="0" w:line="240" w:lineRule="auto"/>
              <w:rPr>
                <w:sz w:val="20"/>
                <w:szCs w:val="20"/>
              </w:rPr>
            </w:pPr>
          </w:p>
          <w:p w14:paraId="56750757" w14:textId="77777777" w:rsidR="00826238" w:rsidRDefault="00826238" w:rsidP="007B04E9">
            <w:pPr>
              <w:spacing w:after="0" w:line="240" w:lineRule="auto"/>
              <w:rPr>
                <w:sz w:val="20"/>
                <w:szCs w:val="20"/>
              </w:rPr>
            </w:pPr>
          </w:p>
          <w:p w14:paraId="62A77290" w14:textId="77777777" w:rsidR="00826238" w:rsidRDefault="00826238" w:rsidP="007B04E9">
            <w:pPr>
              <w:spacing w:after="0" w:line="240" w:lineRule="auto"/>
              <w:rPr>
                <w:sz w:val="20"/>
                <w:szCs w:val="20"/>
              </w:rPr>
            </w:pPr>
          </w:p>
          <w:p w14:paraId="4CE2F5F9" w14:textId="77777777" w:rsidR="00826238" w:rsidRDefault="00826238" w:rsidP="007B04E9">
            <w:pPr>
              <w:spacing w:after="0" w:line="240" w:lineRule="auto"/>
              <w:rPr>
                <w:sz w:val="20"/>
                <w:szCs w:val="20"/>
              </w:rPr>
            </w:pPr>
          </w:p>
          <w:p w14:paraId="3A032E5E" w14:textId="77777777" w:rsidR="00826238" w:rsidRDefault="00826238" w:rsidP="007B04E9">
            <w:pPr>
              <w:spacing w:after="0" w:line="240" w:lineRule="auto"/>
              <w:rPr>
                <w:sz w:val="20"/>
                <w:szCs w:val="20"/>
              </w:rPr>
            </w:pPr>
          </w:p>
          <w:p w14:paraId="2716AEFB" w14:textId="77777777" w:rsidR="00826238" w:rsidRPr="00EA4A19" w:rsidRDefault="00826238" w:rsidP="007B04E9">
            <w:pPr>
              <w:spacing w:after="0" w:line="240" w:lineRule="auto"/>
              <w:rPr>
                <w:sz w:val="20"/>
                <w:szCs w:val="20"/>
              </w:rPr>
            </w:pPr>
          </w:p>
        </w:tc>
        <w:tc>
          <w:tcPr>
            <w:tcW w:w="4606" w:type="dxa"/>
            <w:tcBorders>
              <w:bottom w:val="single" w:sz="4" w:space="0" w:color="auto"/>
            </w:tcBorders>
          </w:tcPr>
          <w:p w14:paraId="2C439D10" w14:textId="77777777" w:rsidR="005B23EB" w:rsidRPr="00EA4A19" w:rsidRDefault="005B23EB" w:rsidP="007B04E9">
            <w:pPr>
              <w:spacing w:after="0" w:line="240" w:lineRule="auto"/>
              <w:rPr>
                <w:sz w:val="20"/>
                <w:szCs w:val="20"/>
              </w:rPr>
            </w:pPr>
          </w:p>
        </w:tc>
      </w:tr>
    </w:tbl>
    <w:p w14:paraId="0298B9E1" w14:textId="77777777" w:rsidR="00826238" w:rsidRDefault="00826238" w:rsidP="007B04E9">
      <w:pPr>
        <w:spacing w:after="0" w:line="240" w:lineRule="auto"/>
        <w:jc w:val="both"/>
        <w:rPr>
          <w:b/>
          <w:bCs/>
          <w:u w:val="single"/>
        </w:rPr>
      </w:pPr>
    </w:p>
    <w:p w14:paraId="381F9187" w14:textId="179FE67F" w:rsidR="008E6122" w:rsidRDefault="008E6122" w:rsidP="007B04E9">
      <w:pPr>
        <w:spacing w:after="0" w:line="240" w:lineRule="auto"/>
        <w:jc w:val="both"/>
        <w:rPr>
          <w:b/>
          <w:bCs/>
          <w:u w:val="single"/>
        </w:rPr>
      </w:pPr>
      <w:r>
        <w:rPr>
          <w:b/>
          <w:bCs/>
          <w:u w:val="single"/>
        </w:rPr>
        <w:t>7. I</w:t>
      </w:r>
      <w:r w:rsidRPr="008E6122">
        <w:rPr>
          <w:b/>
          <w:bCs/>
          <w:u w:val="single"/>
        </w:rPr>
        <w:t xml:space="preserve">nformation sur l'ouverture et l'utilisation </w:t>
      </w:r>
      <w:r w:rsidR="00B8672C">
        <w:rPr>
          <w:b/>
          <w:bCs/>
          <w:u w:val="single"/>
        </w:rPr>
        <w:t>des</w:t>
      </w:r>
      <w:r w:rsidRPr="008E6122">
        <w:rPr>
          <w:b/>
          <w:bCs/>
          <w:u w:val="single"/>
        </w:rPr>
        <w:t xml:space="preserve"> droits afférents au compte</w:t>
      </w:r>
      <w:r>
        <w:rPr>
          <w:b/>
          <w:bCs/>
          <w:u w:val="single"/>
        </w:rPr>
        <w:t xml:space="preserve"> personnel </w:t>
      </w:r>
      <w:r w:rsidR="00610C32">
        <w:rPr>
          <w:b/>
          <w:bCs/>
          <w:u w:val="single"/>
        </w:rPr>
        <w:t>de formation</w:t>
      </w:r>
      <w:r w:rsidR="007B04E9">
        <w:rPr>
          <w:b/>
          <w:bCs/>
          <w:u w:val="single"/>
        </w:rPr>
        <w:t xml:space="preserve"> (CPF)</w:t>
      </w:r>
    </w:p>
    <w:p w14:paraId="05667160" w14:textId="48E94DCD" w:rsidR="00610C32" w:rsidRPr="008A0173" w:rsidRDefault="007B04E9" w:rsidP="008A0173">
      <w:pPr>
        <w:spacing w:after="0" w:line="240" w:lineRule="auto"/>
        <w:jc w:val="center"/>
        <w:rPr>
          <w:u w:val="single"/>
        </w:rPr>
      </w:pPr>
      <w:r w:rsidRPr="008A0173">
        <w:rPr>
          <w:u w:val="single"/>
        </w:rPr>
        <w:t>Voir l’annexe du présent présente compte-rendu</w:t>
      </w:r>
    </w:p>
    <w:p w14:paraId="034E1841" w14:textId="77777777" w:rsidR="007B04E9" w:rsidRDefault="007B04E9" w:rsidP="007B04E9">
      <w:pPr>
        <w:spacing w:after="0" w:line="240" w:lineRule="auto"/>
        <w:rPr>
          <w:b/>
          <w:bCs/>
          <w:u w:val="single"/>
        </w:rPr>
      </w:pPr>
    </w:p>
    <w:p w14:paraId="46182DFE" w14:textId="6AF42AE0" w:rsidR="008E6122" w:rsidRPr="007B04E9" w:rsidRDefault="00610C32" w:rsidP="007B04E9">
      <w:pPr>
        <w:spacing w:after="0" w:line="240" w:lineRule="auto"/>
        <w:rPr>
          <w:b/>
          <w:bCs/>
          <w:u w:val="single"/>
        </w:rPr>
      </w:pPr>
      <w:r w:rsidRPr="007B04E9">
        <w:rPr>
          <w:b/>
          <w:bCs/>
          <w:u w:val="single"/>
        </w:rPr>
        <w:t>Au 1</w:t>
      </w:r>
      <w:r w:rsidRPr="007B04E9">
        <w:rPr>
          <w:b/>
          <w:bCs/>
          <w:u w:val="single"/>
          <w:vertAlign w:val="superscript"/>
        </w:rPr>
        <w:t>er</w:t>
      </w:r>
      <w:r w:rsidRPr="007B04E9">
        <w:rPr>
          <w:b/>
          <w:bCs/>
          <w:u w:val="single"/>
        </w:rPr>
        <w:t xml:space="preserve"> janvier de l’année du présent l’entretien : </w:t>
      </w:r>
      <w:r w:rsidRPr="007B04E9">
        <w:rPr>
          <w:b/>
          <w:bCs/>
          <w:color w:val="FF0000"/>
          <w:u w:val="single"/>
        </w:rPr>
        <w:t xml:space="preserve">l’agent dispose </w:t>
      </w:r>
      <w:r w:rsidR="00B8672C" w:rsidRPr="007B04E9">
        <w:rPr>
          <w:b/>
          <w:bCs/>
          <w:color w:val="FF0000"/>
          <w:u w:val="single"/>
        </w:rPr>
        <w:t>sur son</w:t>
      </w:r>
      <w:r w:rsidRPr="007B04E9">
        <w:rPr>
          <w:b/>
          <w:bCs/>
          <w:color w:val="FF0000"/>
          <w:u w:val="single"/>
        </w:rPr>
        <w:t xml:space="preserve"> </w:t>
      </w:r>
      <w:r w:rsidR="00B8672C" w:rsidRPr="007B04E9">
        <w:rPr>
          <w:b/>
          <w:bCs/>
          <w:color w:val="FF0000"/>
          <w:u w:val="single"/>
        </w:rPr>
        <w:t>CPF de … heures</w:t>
      </w:r>
    </w:p>
    <w:p w14:paraId="28A93301" w14:textId="77777777" w:rsidR="00826238" w:rsidRDefault="00826238" w:rsidP="007B04E9">
      <w:pPr>
        <w:spacing w:after="0" w:line="240" w:lineRule="auto"/>
        <w:rPr>
          <w:b/>
          <w:bCs/>
          <w:sz w:val="20"/>
          <w:szCs w:val="20"/>
          <w:u w:val="single"/>
        </w:rPr>
      </w:pPr>
    </w:p>
    <w:p w14:paraId="7E167D02" w14:textId="77777777" w:rsidR="005B23EB" w:rsidRPr="006425FD" w:rsidRDefault="00A32C5D" w:rsidP="007B04E9">
      <w:pPr>
        <w:spacing w:after="0" w:line="240" w:lineRule="auto"/>
        <w:rPr>
          <w:i/>
          <w:iCs/>
          <w:color w:val="1D1B11"/>
          <w:u w:val="single"/>
        </w:rPr>
      </w:pPr>
      <w:r>
        <w:rPr>
          <w:b/>
          <w:bCs/>
          <w:color w:val="1D1B11"/>
          <w:u w:val="single"/>
        </w:rPr>
        <w:t>8</w:t>
      </w:r>
      <w:r w:rsidR="005B23EB" w:rsidRPr="006425FD">
        <w:rPr>
          <w:b/>
          <w:bCs/>
          <w:color w:val="1D1B11"/>
          <w:u w:val="single"/>
        </w:rPr>
        <w:t>. Evolutions professionnelles en fonction des opportunités</w:t>
      </w:r>
    </w:p>
    <w:p w14:paraId="4B318607" w14:textId="77777777" w:rsidR="008A0173" w:rsidRDefault="005B23EB" w:rsidP="007B04E9">
      <w:pPr>
        <w:spacing w:after="0" w:line="240" w:lineRule="auto"/>
        <w:ind w:left="360"/>
        <w:rPr>
          <w:iCs/>
        </w:rPr>
      </w:pPr>
      <w:r w:rsidRPr="00D6646E">
        <w:rPr>
          <w:iCs/>
        </w:rPr>
        <w:tab/>
      </w:r>
    </w:p>
    <w:p w14:paraId="3FC6B927" w14:textId="168A1AC4" w:rsidR="005B23EB" w:rsidRPr="008A0173" w:rsidRDefault="005B23EB" w:rsidP="008A0173">
      <w:pPr>
        <w:spacing w:after="0" w:line="240" w:lineRule="auto"/>
        <w:rPr>
          <w:i/>
          <w:iCs/>
          <w:u w:val="single"/>
        </w:rPr>
      </w:pPr>
      <w:r w:rsidRPr="008A0173">
        <w:t xml:space="preserve">*L'agent évalué souhaite-t-il </w:t>
      </w:r>
      <w:r w:rsidRPr="008A0173">
        <w:rPr>
          <w:color w:val="1D1B11"/>
        </w:rPr>
        <w:t>?</w:t>
      </w:r>
      <w:r w:rsidRPr="008A0173">
        <w:t xml:space="preserve"> :</w:t>
      </w:r>
    </w:p>
    <w:p w14:paraId="45B9D7B9" w14:textId="77777777" w:rsidR="005B23EB" w:rsidRPr="008A0173" w:rsidRDefault="005B23EB" w:rsidP="007B04E9">
      <w:pPr>
        <w:tabs>
          <w:tab w:val="left" w:pos="709"/>
          <w:tab w:val="left" w:pos="993"/>
        </w:tabs>
        <w:spacing w:after="0" w:line="240" w:lineRule="auto"/>
      </w:pPr>
      <w:r w:rsidRPr="008A0173">
        <w:tab/>
      </w:r>
      <w:r w:rsidRPr="008A0173">
        <w:sym w:font="Wingdings" w:char="F071"/>
      </w:r>
      <w:r w:rsidRPr="008A0173">
        <w:t xml:space="preserve"> Une autre orientation    </w:t>
      </w:r>
      <w:r w:rsidRPr="008A0173">
        <w:sym w:font="Wingdings" w:char="F071"/>
      </w:r>
      <w:r w:rsidRPr="008A0173">
        <w:t xml:space="preserve"> Modifier ses missions       </w:t>
      </w:r>
      <w:r w:rsidRPr="008A0173">
        <w:sym w:font="Wingdings" w:char="F071"/>
      </w:r>
      <w:r w:rsidRPr="008A0173">
        <w:t xml:space="preserve"> changer d'emploi  </w:t>
      </w:r>
      <w:r w:rsidRPr="008A0173">
        <w:tab/>
      </w:r>
    </w:p>
    <w:p w14:paraId="0595A3C9" w14:textId="77777777" w:rsidR="005B23EB" w:rsidRPr="008A0173" w:rsidRDefault="005B23EB" w:rsidP="007B04E9">
      <w:pPr>
        <w:tabs>
          <w:tab w:val="left" w:pos="709"/>
          <w:tab w:val="left" w:pos="993"/>
        </w:tabs>
        <w:spacing w:after="0" w:line="240" w:lineRule="auto"/>
        <w:rPr>
          <w:color w:val="1D1B11"/>
        </w:rPr>
      </w:pPr>
      <w:r w:rsidRPr="008A0173">
        <w:rPr>
          <w:color w:val="FF0000"/>
        </w:rPr>
        <w:tab/>
      </w:r>
      <w:r w:rsidRPr="008A0173">
        <w:rPr>
          <w:color w:val="1D1B11"/>
        </w:rPr>
        <w:sym w:font="Wingdings" w:char="F071"/>
      </w:r>
      <w:r w:rsidRPr="008A0173">
        <w:rPr>
          <w:color w:val="1D1B11"/>
        </w:rPr>
        <w:t xml:space="preserve">Au sein de la collectivité (changement de service)      </w:t>
      </w:r>
      <w:r w:rsidRPr="008A0173">
        <w:rPr>
          <w:color w:val="1D1B11"/>
        </w:rPr>
        <w:sym w:font="Wingdings" w:char="F071"/>
      </w:r>
      <w:r w:rsidRPr="008A0173">
        <w:rPr>
          <w:color w:val="1D1B11"/>
        </w:rPr>
        <w:t xml:space="preserve">Vers une autre collectivité  </w:t>
      </w:r>
    </w:p>
    <w:p w14:paraId="5525646A" w14:textId="77777777" w:rsidR="008A0173" w:rsidRDefault="005B23EB" w:rsidP="007B04E9">
      <w:pPr>
        <w:spacing w:after="0" w:line="240" w:lineRule="auto"/>
        <w:rPr>
          <w:i/>
          <w:iCs/>
          <w:color w:val="1D1B11"/>
        </w:rPr>
      </w:pPr>
      <w:r w:rsidRPr="008A0173">
        <w:rPr>
          <w:i/>
          <w:iCs/>
          <w:color w:val="1D1B11"/>
        </w:rPr>
        <w:tab/>
      </w:r>
    </w:p>
    <w:p w14:paraId="58B905BF" w14:textId="4DF1ED32" w:rsidR="005B23EB" w:rsidRPr="008A0173" w:rsidRDefault="005B23EB" w:rsidP="007B04E9">
      <w:pPr>
        <w:spacing w:after="0" w:line="240" w:lineRule="auto"/>
        <w:rPr>
          <w:color w:val="1D1B11"/>
        </w:rPr>
      </w:pPr>
      <w:r w:rsidRPr="008A0173">
        <w:rPr>
          <w:i/>
          <w:iCs/>
          <w:color w:val="1D1B11"/>
        </w:rPr>
        <w:t>*</w:t>
      </w:r>
      <w:r w:rsidRPr="008A0173">
        <w:rPr>
          <w:color w:val="1D1B11"/>
        </w:rPr>
        <w:t>Pourquoi ? :</w:t>
      </w:r>
    </w:p>
    <w:p w14:paraId="4D1E6546" w14:textId="29572181" w:rsidR="005B23EB" w:rsidRPr="008A0173" w:rsidRDefault="005B23EB" w:rsidP="007B04E9">
      <w:pPr>
        <w:spacing w:after="0" w:line="240" w:lineRule="auto"/>
        <w:rPr>
          <w:iCs/>
        </w:rPr>
      </w:pPr>
      <w:r w:rsidRPr="008A0173">
        <w:rPr>
          <w:iCs/>
        </w:rPr>
        <w:t>…………………………………………………………………………………………………………………………………………………………</w:t>
      </w:r>
      <w:r w:rsidR="008A0173">
        <w:rPr>
          <w:iCs/>
        </w:rPr>
        <w:t>.</w:t>
      </w:r>
      <w:r w:rsidR="00826238" w:rsidRPr="008A0173">
        <w:rPr>
          <w:iCs/>
        </w:rPr>
        <w:t>…………………</w:t>
      </w:r>
      <w:r w:rsidR="008A0173">
        <w:rPr>
          <w:iCs/>
        </w:rPr>
        <w:t>…………………………………………………………………………………………………………………………………………….</w:t>
      </w:r>
    </w:p>
    <w:p w14:paraId="2220160F" w14:textId="23F3EFC1" w:rsidR="005B23EB" w:rsidRDefault="005B23EB" w:rsidP="007B04E9">
      <w:pPr>
        <w:spacing w:after="0" w:line="240" w:lineRule="auto"/>
        <w:rPr>
          <w:i/>
          <w:iCs/>
        </w:rPr>
      </w:pPr>
      <w:r w:rsidRPr="008A0173">
        <w:rPr>
          <w:i/>
          <w:iCs/>
        </w:rPr>
        <w:t>...............................................................................................................................................................</w:t>
      </w:r>
      <w:r w:rsidR="00826238" w:rsidRPr="008A0173">
        <w:rPr>
          <w:i/>
          <w:iCs/>
        </w:rPr>
        <w:t>....</w:t>
      </w:r>
    </w:p>
    <w:p w14:paraId="60418E03" w14:textId="77777777" w:rsidR="008A0173" w:rsidRPr="008A0173" w:rsidRDefault="008A0173" w:rsidP="007B04E9">
      <w:pPr>
        <w:spacing w:after="0" w:line="240" w:lineRule="auto"/>
        <w:rPr>
          <w:i/>
          <w:iCs/>
        </w:rPr>
      </w:pPr>
    </w:p>
    <w:p w14:paraId="43FAF8F1" w14:textId="05F65A91" w:rsidR="005B23EB" w:rsidRPr="008A0173" w:rsidRDefault="005B23EB" w:rsidP="007B04E9">
      <w:pPr>
        <w:spacing w:after="0" w:line="240" w:lineRule="auto"/>
      </w:pPr>
      <w:r w:rsidRPr="008A0173">
        <w:rPr>
          <w:i/>
          <w:iCs/>
        </w:rPr>
        <w:t>*</w:t>
      </w:r>
      <w:r w:rsidRPr="008A0173">
        <w:t xml:space="preserve">Observations de </w:t>
      </w:r>
      <w:r w:rsidRPr="008A0173">
        <w:rPr>
          <w:color w:val="1D1B11"/>
        </w:rPr>
        <w:t>l'évaluateur/évaluatrice</w:t>
      </w:r>
      <w:r w:rsidRPr="008A0173">
        <w:t xml:space="preserve"> :</w:t>
      </w:r>
    </w:p>
    <w:p w14:paraId="0E2D17EF" w14:textId="0D836D8E" w:rsidR="005B23EB" w:rsidRPr="008A0173" w:rsidRDefault="005B23EB" w:rsidP="007B04E9">
      <w:pPr>
        <w:spacing w:after="0" w:line="240" w:lineRule="auto"/>
      </w:pPr>
      <w:r w:rsidRPr="008A0173">
        <w:t>................................................................................................................................................................</w:t>
      </w:r>
      <w:r w:rsidR="00826238" w:rsidRPr="008A0173">
        <w:t>...................</w:t>
      </w:r>
      <w:r w:rsidR="008A0173">
        <w:t>...................................................................................................................................................</w:t>
      </w:r>
    </w:p>
    <w:p w14:paraId="72FBF241" w14:textId="7B4CB936" w:rsidR="005B23EB" w:rsidRDefault="005B23EB" w:rsidP="007B04E9">
      <w:pPr>
        <w:spacing w:after="0" w:line="240" w:lineRule="auto"/>
      </w:pPr>
      <w:r w:rsidRPr="008A0173">
        <w:t>................................................................................................................................................................</w:t>
      </w:r>
      <w:r w:rsidR="00826238" w:rsidRPr="008A0173">
        <w:t>...</w:t>
      </w:r>
    </w:p>
    <w:p w14:paraId="496A3A76" w14:textId="77777777" w:rsidR="008A0173" w:rsidRPr="008A0173" w:rsidRDefault="008A0173" w:rsidP="007B04E9">
      <w:pPr>
        <w:spacing w:after="0" w:line="240" w:lineRule="auto"/>
      </w:pPr>
    </w:p>
    <w:p w14:paraId="46899DED" w14:textId="77777777" w:rsidR="005B23EB" w:rsidRPr="008A0173" w:rsidRDefault="005B23EB" w:rsidP="003955CC">
      <w:pPr>
        <w:widowControl w:val="0"/>
        <w:suppressAutoHyphens/>
        <w:spacing w:after="0" w:line="240" w:lineRule="auto"/>
      </w:pPr>
      <w:r w:rsidRPr="008A0173">
        <w:t xml:space="preserve">*Une évolution de carrière ? </w:t>
      </w:r>
    </w:p>
    <w:p w14:paraId="287C5FBF" w14:textId="77777777" w:rsidR="005B23EB" w:rsidRPr="008A0173" w:rsidRDefault="005B23EB" w:rsidP="007B04E9">
      <w:pPr>
        <w:widowControl w:val="0"/>
        <w:suppressAutoHyphens/>
        <w:spacing w:after="0" w:line="240" w:lineRule="auto"/>
        <w:ind w:left="360"/>
      </w:pPr>
    </w:p>
    <w:p w14:paraId="35A67E4A" w14:textId="77777777" w:rsidR="008A0173" w:rsidRDefault="005B23EB" w:rsidP="008A0173">
      <w:pPr>
        <w:spacing w:after="0" w:line="240" w:lineRule="auto"/>
        <w:ind w:left="708"/>
      </w:pPr>
      <w:r w:rsidRPr="008A0173">
        <w:sym w:font="Wingdings" w:char="F071"/>
      </w:r>
      <w:r w:rsidRPr="008A0173">
        <w:t xml:space="preserve"> Pour une meilleure rémunération  </w:t>
      </w:r>
    </w:p>
    <w:p w14:paraId="1A28D9CF" w14:textId="2DB28BB6" w:rsidR="005B23EB" w:rsidRPr="008A0173" w:rsidRDefault="005B23EB" w:rsidP="008A0173">
      <w:pPr>
        <w:spacing w:after="0" w:line="240" w:lineRule="auto"/>
        <w:ind w:left="708"/>
      </w:pPr>
      <w:r w:rsidRPr="008A0173">
        <w:sym w:font="Wingdings" w:char="F071"/>
      </w:r>
      <w:r w:rsidRPr="008A0173">
        <w:t xml:space="preserve"> Pour prendre plus de responsabilité</w:t>
      </w:r>
      <w:r w:rsidRPr="008A0173">
        <w:rPr>
          <w:i/>
          <w:iCs/>
        </w:rPr>
        <w:t xml:space="preserve"> </w:t>
      </w:r>
      <w:r w:rsidRPr="008A0173">
        <w:t xml:space="preserve">au même poste </w:t>
      </w:r>
    </w:p>
    <w:p w14:paraId="2C38AAD3" w14:textId="4F47A710" w:rsidR="005B23EB" w:rsidRPr="008A0173" w:rsidRDefault="005B23EB" w:rsidP="007B04E9">
      <w:pPr>
        <w:spacing w:after="0" w:line="240" w:lineRule="auto"/>
      </w:pPr>
      <w:r w:rsidRPr="008A0173">
        <w:tab/>
      </w:r>
      <w:r w:rsidRPr="008A0173">
        <w:sym w:font="Wingdings" w:char="F071"/>
      </w:r>
      <w:r w:rsidRPr="008A0173">
        <w:t xml:space="preserve"> Pour occuper un emploi ouvert à un grade plus élevé  </w:t>
      </w:r>
    </w:p>
    <w:p w14:paraId="709425FA" w14:textId="77777777" w:rsidR="008A0173" w:rsidRDefault="008A0173" w:rsidP="007B04E9">
      <w:pPr>
        <w:spacing w:after="0" w:line="240" w:lineRule="auto"/>
      </w:pPr>
    </w:p>
    <w:p w14:paraId="14FE2537" w14:textId="0AE0E3E9" w:rsidR="005B23EB" w:rsidRPr="008A0173" w:rsidRDefault="005B23EB" w:rsidP="008A0173">
      <w:pPr>
        <w:spacing w:after="0" w:line="240" w:lineRule="auto"/>
      </w:pPr>
      <w:r w:rsidRPr="008A0173">
        <w:t>Observations de l'agent évaluateur/évaluatrice :</w:t>
      </w:r>
    </w:p>
    <w:p w14:paraId="74E66A2C" w14:textId="73E0D54A" w:rsidR="005B23EB" w:rsidRPr="008A0173" w:rsidRDefault="005B23EB" w:rsidP="007B04E9">
      <w:pPr>
        <w:spacing w:after="0" w:line="240" w:lineRule="auto"/>
      </w:pPr>
      <w:r w:rsidRPr="008A0173">
        <w:t>...............................................................................................................................................................</w:t>
      </w:r>
      <w:r w:rsidR="00826238" w:rsidRPr="008A0173">
        <w:t>....................</w:t>
      </w:r>
      <w:r w:rsidR="008A0173">
        <w:t>...................................................................................................................................................</w:t>
      </w:r>
    </w:p>
    <w:p w14:paraId="468406DB" w14:textId="13637E62" w:rsidR="005B23EB" w:rsidRPr="008A0173" w:rsidRDefault="005B23EB" w:rsidP="007B04E9">
      <w:pPr>
        <w:spacing w:after="0" w:line="240" w:lineRule="auto"/>
      </w:pPr>
      <w:r w:rsidRPr="008A0173">
        <w:t>................................................................................................................................................................</w:t>
      </w:r>
      <w:r w:rsidR="00826238" w:rsidRPr="008A0173">
        <w:t>...</w:t>
      </w:r>
    </w:p>
    <w:p w14:paraId="0B425683" w14:textId="06D75BB2" w:rsidR="008A0173" w:rsidRDefault="008A0173" w:rsidP="007B04E9">
      <w:pPr>
        <w:spacing w:after="0" w:line="240" w:lineRule="auto"/>
        <w:rPr>
          <w:color w:val="FF0000"/>
        </w:rPr>
      </w:pPr>
    </w:p>
    <w:p w14:paraId="0EE5779C" w14:textId="77777777" w:rsidR="003955CC" w:rsidRPr="008A0173" w:rsidRDefault="003955CC" w:rsidP="007B04E9">
      <w:pPr>
        <w:spacing w:after="0" w:line="240" w:lineRule="auto"/>
        <w:rPr>
          <w:color w:val="FF0000"/>
        </w:rPr>
      </w:pPr>
    </w:p>
    <w:p w14:paraId="47E066DF" w14:textId="57F9BBAB" w:rsidR="003955CC" w:rsidRDefault="00A32C5D" w:rsidP="007B04E9">
      <w:pPr>
        <w:pStyle w:val="NormalWeb"/>
        <w:spacing w:before="0" w:beforeAutospacing="0" w:after="0" w:afterAutospacing="0"/>
        <w:rPr>
          <w:rFonts w:asciiTheme="minorHAnsi" w:hAnsiTheme="minorHAnsi" w:cstheme="minorHAnsi"/>
          <w:sz w:val="22"/>
          <w:szCs w:val="22"/>
        </w:rPr>
      </w:pPr>
      <w:r w:rsidRPr="003955CC">
        <w:rPr>
          <w:rFonts w:asciiTheme="minorHAnsi" w:hAnsiTheme="minorHAnsi" w:cstheme="minorHAnsi"/>
          <w:b/>
          <w:color w:val="1D1B11"/>
          <w:sz w:val="22"/>
          <w:szCs w:val="22"/>
          <w:u w:val="single"/>
        </w:rPr>
        <w:lastRenderedPageBreak/>
        <w:t>9</w:t>
      </w:r>
      <w:r w:rsidR="005B23EB" w:rsidRPr="003955CC">
        <w:rPr>
          <w:rFonts w:asciiTheme="minorHAnsi" w:hAnsiTheme="minorHAnsi" w:cstheme="minorHAnsi"/>
          <w:b/>
          <w:color w:val="1D1B11"/>
          <w:sz w:val="22"/>
          <w:szCs w:val="22"/>
          <w:u w:val="single"/>
        </w:rPr>
        <w:t>.</w:t>
      </w:r>
      <w:r w:rsidR="005B23EB" w:rsidRPr="003955CC">
        <w:rPr>
          <w:rFonts w:asciiTheme="minorHAnsi" w:hAnsiTheme="minorHAnsi" w:cstheme="minorHAnsi"/>
          <w:b/>
          <w:sz w:val="22"/>
          <w:szCs w:val="22"/>
          <w:u w:val="single"/>
        </w:rPr>
        <w:t xml:space="preserve"> La détermination des objectifs de l’année</w:t>
      </w:r>
      <w:r w:rsidR="003955CC">
        <w:rPr>
          <w:rFonts w:asciiTheme="minorHAnsi" w:hAnsiTheme="minorHAnsi" w:cstheme="minorHAnsi"/>
          <w:b/>
          <w:sz w:val="22"/>
          <w:szCs w:val="22"/>
          <w:u w:val="single"/>
        </w:rPr>
        <w:t> :</w:t>
      </w:r>
    </w:p>
    <w:p w14:paraId="11BEB4A5" w14:textId="22A17939" w:rsidR="005B23EB" w:rsidRPr="003955CC" w:rsidRDefault="005B23EB" w:rsidP="003955CC">
      <w:pPr>
        <w:pStyle w:val="NormalWeb"/>
        <w:spacing w:before="0" w:beforeAutospacing="0" w:after="0" w:afterAutospacing="0"/>
        <w:jc w:val="center"/>
        <w:rPr>
          <w:rFonts w:asciiTheme="minorHAnsi" w:hAnsiTheme="minorHAnsi" w:cstheme="minorHAnsi"/>
          <w:sz w:val="22"/>
          <w:szCs w:val="22"/>
        </w:rPr>
      </w:pPr>
      <w:r w:rsidRPr="003955CC">
        <w:rPr>
          <w:rStyle w:val="lev"/>
          <w:rFonts w:asciiTheme="minorHAnsi" w:hAnsiTheme="minorHAnsi" w:cstheme="minorHAnsi"/>
          <w:sz w:val="22"/>
          <w:szCs w:val="22"/>
        </w:rPr>
        <w:t>S</w:t>
      </w:r>
      <w:r w:rsidRPr="003955CC">
        <w:rPr>
          <w:rFonts w:asciiTheme="minorHAnsi" w:hAnsiTheme="minorHAnsi" w:cstheme="minorHAnsi"/>
          <w:sz w:val="22"/>
          <w:szCs w:val="22"/>
        </w:rPr>
        <w:t xml:space="preserve">pécifique / </w:t>
      </w:r>
      <w:r w:rsidRPr="003955CC">
        <w:rPr>
          <w:rStyle w:val="lev"/>
          <w:rFonts w:asciiTheme="minorHAnsi" w:hAnsiTheme="minorHAnsi" w:cstheme="minorHAnsi"/>
          <w:sz w:val="22"/>
          <w:szCs w:val="22"/>
        </w:rPr>
        <w:t>M</w:t>
      </w:r>
      <w:r w:rsidRPr="003955CC">
        <w:rPr>
          <w:rFonts w:asciiTheme="minorHAnsi" w:hAnsiTheme="minorHAnsi" w:cstheme="minorHAnsi"/>
          <w:sz w:val="22"/>
          <w:szCs w:val="22"/>
        </w:rPr>
        <w:t xml:space="preserve">esurable/ </w:t>
      </w:r>
      <w:r w:rsidRPr="003955CC">
        <w:rPr>
          <w:rStyle w:val="lev"/>
          <w:rFonts w:asciiTheme="minorHAnsi" w:hAnsiTheme="minorHAnsi" w:cstheme="minorHAnsi"/>
          <w:sz w:val="22"/>
          <w:szCs w:val="22"/>
        </w:rPr>
        <w:t>A</w:t>
      </w:r>
      <w:r w:rsidRPr="003955CC">
        <w:rPr>
          <w:rFonts w:asciiTheme="minorHAnsi" w:hAnsiTheme="minorHAnsi" w:cstheme="minorHAnsi"/>
          <w:sz w:val="22"/>
          <w:szCs w:val="22"/>
        </w:rPr>
        <w:t xml:space="preserve">tteignable / </w:t>
      </w:r>
      <w:r w:rsidRPr="003955CC">
        <w:rPr>
          <w:rStyle w:val="lev"/>
          <w:rFonts w:asciiTheme="minorHAnsi" w:hAnsiTheme="minorHAnsi" w:cstheme="minorHAnsi"/>
          <w:sz w:val="22"/>
          <w:szCs w:val="22"/>
        </w:rPr>
        <w:t>R</w:t>
      </w:r>
      <w:r w:rsidRPr="003955CC">
        <w:rPr>
          <w:rFonts w:asciiTheme="minorHAnsi" w:hAnsiTheme="minorHAnsi" w:cstheme="minorHAnsi"/>
          <w:sz w:val="22"/>
          <w:szCs w:val="22"/>
        </w:rPr>
        <w:t xml:space="preserve">éaliste / </w:t>
      </w:r>
      <w:r w:rsidRPr="003955CC">
        <w:rPr>
          <w:rStyle w:val="lev"/>
          <w:rFonts w:asciiTheme="minorHAnsi" w:hAnsiTheme="minorHAnsi" w:cstheme="minorHAnsi"/>
          <w:sz w:val="22"/>
          <w:szCs w:val="22"/>
        </w:rPr>
        <w:t>T</w:t>
      </w:r>
      <w:r w:rsidRPr="003955CC">
        <w:rPr>
          <w:rFonts w:asciiTheme="minorHAnsi" w:hAnsiTheme="minorHAnsi" w:cstheme="minorHAnsi"/>
          <w:sz w:val="22"/>
          <w:szCs w:val="22"/>
        </w:rPr>
        <w:t>emporel (datés)</w:t>
      </w:r>
    </w:p>
    <w:p w14:paraId="73C67467" w14:textId="77777777" w:rsidR="003955CC" w:rsidRDefault="005B23EB" w:rsidP="007B04E9">
      <w:pPr>
        <w:pStyle w:val="NormalWeb"/>
        <w:spacing w:before="0" w:beforeAutospacing="0" w:after="0" w:afterAutospacing="0"/>
        <w:rPr>
          <w:rFonts w:asciiTheme="minorHAnsi" w:hAnsiTheme="minorHAnsi" w:cstheme="minorHAnsi"/>
          <w:sz w:val="22"/>
          <w:szCs w:val="22"/>
        </w:rPr>
      </w:pPr>
      <w:r w:rsidRPr="003955CC">
        <w:rPr>
          <w:rFonts w:asciiTheme="minorHAnsi" w:hAnsiTheme="minorHAnsi" w:cstheme="minorHAnsi"/>
          <w:sz w:val="22"/>
          <w:szCs w:val="22"/>
        </w:rPr>
        <w:t xml:space="preserve">  </w:t>
      </w:r>
      <w:r w:rsidRPr="003955CC">
        <w:rPr>
          <w:rFonts w:asciiTheme="minorHAnsi" w:hAnsiTheme="minorHAnsi" w:cstheme="minorHAnsi"/>
          <w:sz w:val="22"/>
          <w:szCs w:val="22"/>
        </w:rPr>
        <w:tab/>
      </w:r>
    </w:p>
    <w:p w14:paraId="5C24D41D" w14:textId="3006C33B" w:rsidR="005B23EB" w:rsidRDefault="00A32C5D" w:rsidP="007B04E9">
      <w:pPr>
        <w:pStyle w:val="NormalWeb"/>
        <w:spacing w:before="0" w:beforeAutospacing="0" w:after="0" w:afterAutospacing="0"/>
        <w:rPr>
          <w:rFonts w:asciiTheme="minorHAnsi" w:hAnsiTheme="minorHAnsi" w:cstheme="minorHAnsi"/>
          <w:color w:val="1D1B11"/>
          <w:sz w:val="22"/>
          <w:szCs w:val="22"/>
        </w:rPr>
      </w:pPr>
      <w:r w:rsidRPr="003955CC">
        <w:rPr>
          <w:rFonts w:asciiTheme="minorHAnsi" w:hAnsiTheme="minorHAnsi" w:cstheme="minorHAnsi"/>
          <w:color w:val="1D1B11"/>
          <w:sz w:val="22"/>
          <w:szCs w:val="22"/>
        </w:rPr>
        <w:t>9</w:t>
      </w:r>
      <w:r w:rsidR="005B23EB" w:rsidRPr="003955CC">
        <w:rPr>
          <w:rFonts w:asciiTheme="minorHAnsi" w:hAnsiTheme="minorHAnsi" w:cstheme="minorHAnsi"/>
          <w:i/>
          <w:color w:val="1D1B11"/>
          <w:sz w:val="22"/>
          <w:szCs w:val="22"/>
          <w:u w:val="single"/>
        </w:rPr>
        <w:t>.1 Objectifs de l’équipe fixés par l’évaluateur/l’évaluatrice</w:t>
      </w:r>
      <w:r w:rsidR="005B23EB" w:rsidRPr="003955CC">
        <w:rPr>
          <w:rFonts w:asciiTheme="minorHAnsi" w:hAnsiTheme="minorHAnsi" w:cstheme="minorHAnsi"/>
          <w:color w:val="1D1B11"/>
          <w:sz w:val="22"/>
          <w:szCs w:val="22"/>
        </w:rPr>
        <w:t> </w:t>
      </w:r>
    </w:p>
    <w:p w14:paraId="0E7C6D27" w14:textId="77777777" w:rsidR="003955CC" w:rsidRPr="003955CC" w:rsidRDefault="003955CC" w:rsidP="007B04E9">
      <w:pPr>
        <w:pStyle w:val="NormalWeb"/>
        <w:spacing w:before="0" w:beforeAutospacing="0" w:after="0" w:afterAutospacing="0"/>
        <w:rPr>
          <w:rFonts w:asciiTheme="minorHAnsi" w:hAnsiTheme="minorHAnsi" w:cstheme="minorHAnsi"/>
          <w:i/>
          <w:color w:val="1D1B1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426"/>
      </w:tblGrid>
      <w:tr w:rsidR="005B23EB" w:rsidRPr="003955CC" w14:paraId="7C6D31FC" w14:textId="77777777" w:rsidTr="003955CC">
        <w:tc>
          <w:tcPr>
            <w:tcW w:w="4786" w:type="dxa"/>
          </w:tcPr>
          <w:p w14:paraId="0BEA42E4" w14:textId="77777777" w:rsidR="005B23EB" w:rsidRPr="003955CC" w:rsidRDefault="005B23EB" w:rsidP="007B04E9">
            <w:pPr>
              <w:spacing w:after="0" w:line="240" w:lineRule="auto"/>
              <w:jc w:val="center"/>
              <w:rPr>
                <w:rFonts w:cstheme="minorHAnsi"/>
              </w:rPr>
            </w:pPr>
            <w:r w:rsidRPr="003955CC">
              <w:rPr>
                <w:rFonts w:cstheme="minorHAnsi"/>
              </w:rPr>
              <w:t xml:space="preserve">Objectifs : </w:t>
            </w:r>
            <w:r w:rsidRPr="003955CC">
              <w:rPr>
                <w:rFonts w:cstheme="minorHAnsi"/>
                <w:color w:val="000000"/>
              </w:rPr>
              <w:t>un résultat à atteindre dans un contexte donné.</w:t>
            </w:r>
          </w:p>
        </w:tc>
        <w:tc>
          <w:tcPr>
            <w:tcW w:w="4426" w:type="dxa"/>
          </w:tcPr>
          <w:p w14:paraId="3514DCF3" w14:textId="77777777" w:rsidR="005B23EB" w:rsidRPr="003955CC" w:rsidRDefault="005B23EB" w:rsidP="007B04E9">
            <w:pPr>
              <w:spacing w:after="0" w:line="240" w:lineRule="auto"/>
              <w:jc w:val="center"/>
              <w:rPr>
                <w:rFonts w:cstheme="minorHAnsi"/>
              </w:rPr>
            </w:pPr>
            <w:r w:rsidRPr="003955CC">
              <w:rPr>
                <w:rFonts w:cstheme="minorHAnsi"/>
              </w:rPr>
              <w:t>Indicateurs</w:t>
            </w:r>
          </w:p>
        </w:tc>
      </w:tr>
      <w:tr w:rsidR="005B23EB" w:rsidRPr="003955CC" w14:paraId="1A901B4F" w14:textId="77777777" w:rsidTr="003955CC">
        <w:trPr>
          <w:trHeight w:val="1289"/>
        </w:trPr>
        <w:tc>
          <w:tcPr>
            <w:tcW w:w="4786" w:type="dxa"/>
          </w:tcPr>
          <w:p w14:paraId="04239D57" w14:textId="77777777" w:rsidR="005B23EB" w:rsidRPr="003955CC" w:rsidRDefault="005B23EB" w:rsidP="007B04E9">
            <w:pPr>
              <w:spacing w:after="0" w:line="240" w:lineRule="auto"/>
              <w:rPr>
                <w:rFonts w:cstheme="minorHAnsi"/>
              </w:rPr>
            </w:pPr>
            <w:r w:rsidRPr="003955CC">
              <w:rPr>
                <w:rFonts w:cstheme="minorHAnsi"/>
              </w:rPr>
              <w:t xml:space="preserve">1. </w:t>
            </w:r>
          </w:p>
          <w:p w14:paraId="322D04BC" w14:textId="7F35766A" w:rsidR="005B23EB" w:rsidRDefault="005B23EB" w:rsidP="007B04E9">
            <w:pPr>
              <w:spacing w:after="0" w:line="240" w:lineRule="auto"/>
              <w:rPr>
                <w:rFonts w:cstheme="minorHAnsi"/>
              </w:rPr>
            </w:pPr>
          </w:p>
          <w:p w14:paraId="410CB9BE" w14:textId="657F65EF" w:rsidR="003955CC" w:rsidRDefault="003955CC" w:rsidP="007B04E9">
            <w:pPr>
              <w:spacing w:after="0" w:line="240" w:lineRule="auto"/>
              <w:rPr>
                <w:rFonts w:cstheme="minorHAnsi"/>
              </w:rPr>
            </w:pPr>
          </w:p>
          <w:p w14:paraId="6376718A" w14:textId="77777777" w:rsidR="003955CC" w:rsidRPr="003955CC" w:rsidRDefault="003955CC" w:rsidP="007B04E9">
            <w:pPr>
              <w:spacing w:after="0" w:line="240" w:lineRule="auto"/>
              <w:rPr>
                <w:rFonts w:cstheme="minorHAnsi"/>
              </w:rPr>
            </w:pPr>
          </w:p>
          <w:p w14:paraId="35C7A49F" w14:textId="77777777" w:rsidR="003955CC" w:rsidRPr="003955CC" w:rsidRDefault="003955CC" w:rsidP="007B04E9">
            <w:pPr>
              <w:spacing w:after="0" w:line="240" w:lineRule="auto"/>
              <w:rPr>
                <w:rFonts w:cstheme="minorHAnsi"/>
              </w:rPr>
            </w:pPr>
          </w:p>
          <w:p w14:paraId="522150F9" w14:textId="4703493E" w:rsidR="003955CC" w:rsidRPr="003955CC" w:rsidRDefault="003955CC" w:rsidP="007B04E9">
            <w:pPr>
              <w:spacing w:after="0" w:line="240" w:lineRule="auto"/>
              <w:rPr>
                <w:rFonts w:cstheme="minorHAnsi"/>
              </w:rPr>
            </w:pPr>
            <w:r w:rsidRPr="003955CC">
              <w:rPr>
                <w:rFonts w:cstheme="minorHAnsi"/>
              </w:rPr>
              <w:t>2.</w:t>
            </w:r>
          </w:p>
          <w:p w14:paraId="641DB56D" w14:textId="203E83F8" w:rsidR="003955CC" w:rsidRDefault="003955CC" w:rsidP="007B04E9">
            <w:pPr>
              <w:spacing w:after="0" w:line="240" w:lineRule="auto"/>
              <w:rPr>
                <w:rFonts w:cstheme="minorHAnsi"/>
              </w:rPr>
            </w:pPr>
          </w:p>
          <w:p w14:paraId="195981AF" w14:textId="19D0E015" w:rsidR="003955CC" w:rsidRDefault="003955CC" w:rsidP="007B04E9">
            <w:pPr>
              <w:spacing w:after="0" w:line="240" w:lineRule="auto"/>
              <w:rPr>
                <w:rFonts w:cstheme="minorHAnsi"/>
              </w:rPr>
            </w:pPr>
          </w:p>
          <w:p w14:paraId="7D31405F" w14:textId="77777777" w:rsidR="003955CC" w:rsidRPr="003955CC" w:rsidRDefault="003955CC" w:rsidP="007B04E9">
            <w:pPr>
              <w:spacing w:after="0" w:line="240" w:lineRule="auto"/>
              <w:rPr>
                <w:rFonts w:cstheme="minorHAnsi"/>
              </w:rPr>
            </w:pPr>
          </w:p>
          <w:p w14:paraId="6557D1C5" w14:textId="65142D78" w:rsidR="003955CC" w:rsidRPr="003955CC" w:rsidRDefault="003955CC" w:rsidP="007B04E9">
            <w:pPr>
              <w:spacing w:after="0" w:line="240" w:lineRule="auto"/>
              <w:rPr>
                <w:rFonts w:cstheme="minorHAnsi"/>
              </w:rPr>
            </w:pPr>
          </w:p>
        </w:tc>
        <w:tc>
          <w:tcPr>
            <w:tcW w:w="4426" w:type="dxa"/>
          </w:tcPr>
          <w:p w14:paraId="7517511F" w14:textId="77777777" w:rsidR="005B23EB" w:rsidRPr="003955CC" w:rsidRDefault="005B23EB" w:rsidP="007B04E9">
            <w:pPr>
              <w:spacing w:after="0" w:line="240" w:lineRule="auto"/>
              <w:rPr>
                <w:rFonts w:cstheme="minorHAnsi"/>
              </w:rPr>
            </w:pPr>
          </w:p>
        </w:tc>
      </w:tr>
    </w:tbl>
    <w:p w14:paraId="257461B8" w14:textId="77777777" w:rsidR="005B23EB" w:rsidRPr="003955CC" w:rsidRDefault="005B23EB" w:rsidP="007B04E9">
      <w:pPr>
        <w:spacing w:after="0" w:line="240" w:lineRule="auto"/>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B23EB" w:rsidRPr="003955CC" w14:paraId="28F2F1BE" w14:textId="77777777" w:rsidTr="00C27CC3">
        <w:trPr>
          <w:trHeight w:val="289"/>
        </w:trPr>
        <w:tc>
          <w:tcPr>
            <w:tcW w:w="9212" w:type="dxa"/>
          </w:tcPr>
          <w:p w14:paraId="7CD59646" w14:textId="77777777" w:rsidR="005B23EB" w:rsidRPr="003955CC" w:rsidRDefault="005B23EB" w:rsidP="007B04E9">
            <w:pPr>
              <w:spacing w:after="0" w:line="240" w:lineRule="auto"/>
              <w:rPr>
                <w:rFonts w:cstheme="minorHAnsi"/>
                <w:color w:val="1D1B11"/>
              </w:rPr>
            </w:pPr>
            <w:r w:rsidRPr="003955CC">
              <w:rPr>
                <w:rFonts w:cstheme="minorHAnsi"/>
                <w:color w:val="1D1B11"/>
              </w:rPr>
              <w:t>Proposition d’amélioration des résultats professionnels de l’équipe (par l’évalué) :</w:t>
            </w:r>
          </w:p>
        </w:tc>
      </w:tr>
      <w:tr w:rsidR="005B23EB" w:rsidRPr="003955CC" w14:paraId="6BF4FF5F" w14:textId="77777777" w:rsidTr="00C27CC3">
        <w:trPr>
          <w:trHeight w:val="1137"/>
        </w:trPr>
        <w:tc>
          <w:tcPr>
            <w:tcW w:w="9212" w:type="dxa"/>
          </w:tcPr>
          <w:p w14:paraId="0B30D8AC" w14:textId="77777777" w:rsidR="005B23EB" w:rsidRPr="003955CC" w:rsidRDefault="005B23EB" w:rsidP="007B04E9">
            <w:pPr>
              <w:spacing w:after="0" w:line="240" w:lineRule="auto"/>
              <w:rPr>
                <w:rFonts w:cstheme="minorHAnsi"/>
              </w:rPr>
            </w:pPr>
          </w:p>
        </w:tc>
      </w:tr>
    </w:tbl>
    <w:p w14:paraId="30F5C4E4" w14:textId="77777777" w:rsidR="005B23EB" w:rsidRPr="003955CC" w:rsidRDefault="005B23EB" w:rsidP="007B04E9">
      <w:pPr>
        <w:spacing w:after="0" w:line="240" w:lineRule="auto"/>
        <w:ind w:left="360"/>
        <w:rPr>
          <w:rFonts w:cstheme="minorHAnsi"/>
        </w:rPr>
      </w:pPr>
    </w:p>
    <w:p w14:paraId="5F8F2F86" w14:textId="567425EB" w:rsidR="005B23EB" w:rsidRDefault="00A32C5D" w:rsidP="003955CC">
      <w:pPr>
        <w:spacing w:after="0" w:line="240" w:lineRule="auto"/>
        <w:rPr>
          <w:rFonts w:cstheme="minorHAnsi"/>
          <w:color w:val="1D1B11"/>
        </w:rPr>
      </w:pPr>
      <w:r w:rsidRPr="003955CC">
        <w:rPr>
          <w:rFonts w:cstheme="minorHAnsi"/>
          <w:color w:val="1D1B11"/>
        </w:rPr>
        <w:t>9</w:t>
      </w:r>
      <w:r w:rsidR="005B23EB" w:rsidRPr="003955CC">
        <w:rPr>
          <w:rFonts w:cstheme="minorHAnsi"/>
          <w:i/>
          <w:color w:val="1D1B11"/>
          <w:u w:val="single"/>
        </w:rPr>
        <w:t>.2 Objectifs individuels fixés par l’évaluateur/l’évaluatrice</w:t>
      </w:r>
      <w:r w:rsidR="005B23EB" w:rsidRPr="003955CC">
        <w:rPr>
          <w:rFonts w:cstheme="minorHAnsi"/>
          <w:color w:val="1D1B11"/>
        </w:rPr>
        <w:t> </w:t>
      </w:r>
    </w:p>
    <w:p w14:paraId="40DF7D6A" w14:textId="77777777" w:rsidR="003955CC" w:rsidRPr="003955CC" w:rsidRDefault="003955CC" w:rsidP="003955CC">
      <w:pPr>
        <w:spacing w:after="0" w:line="240" w:lineRule="auto"/>
        <w:rPr>
          <w:rFonts w:cstheme="minorHAnsi"/>
          <w:i/>
          <w:color w:val="1D1B11"/>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426"/>
      </w:tblGrid>
      <w:tr w:rsidR="005B23EB" w:rsidRPr="003955CC" w14:paraId="3ED1B634" w14:textId="77777777" w:rsidTr="003955CC">
        <w:tc>
          <w:tcPr>
            <w:tcW w:w="4786" w:type="dxa"/>
          </w:tcPr>
          <w:p w14:paraId="131F1993" w14:textId="77777777" w:rsidR="005B23EB" w:rsidRPr="003955CC" w:rsidRDefault="005B23EB" w:rsidP="007B04E9">
            <w:pPr>
              <w:spacing w:after="0" w:line="240" w:lineRule="auto"/>
              <w:jc w:val="center"/>
              <w:rPr>
                <w:rFonts w:cstheme="minorHAnsi"/>
              </w:rPr>
            </w:pPr>
            <w:r w:rsidRPr="003955CC">
              <w:rPr>
                <w:rFonts w:cstheme="minorHAnsi"/>
              </w:rPr>
              <w:t xml:space="preserve">Objectifs : </w:t>
            </w:r>
            <w:r w:rsidRPr="003955CC">
              <w:rPr>
                <w:rFonts w:cstheme="minorHAnsi"/>
                <w:color w:val="000000"/>
              </w:rPr>
              <w:t>un résultat à atteindre dans un contexte donné.</w:t>
            </w:r>
          </w:p>
        </w:tc>
        <w:tc>
          <w:tcPr>
            <w:tcW w:w="4426" w:type="dxa"/>
          </w:tcPr>
          <w:p w14:paraId="2B24D37A" w14:textId="77777777" w:rsidR="005B23EB" w:rsidRPr="003955CC" w:rsidRDefault="005B23EB" w:rsidP="007B04E9">
            <w:pPr>
              <w:spacing w:after="0" w:line="240" w:lineRule="auto"/>
              <w:jc w:val="center"/>
              <w:rPr>
                <w:rFonts w:cstheme="minorHAnsi"/>
              </w:rPr>
            </w:pPr>
            <w:r w:rsidRPr="003955CC">
              <w:rPr>
                <w:rFonts w:cstheme="minorHAnsi"/>
              </w:rPr>
              <w:t>Indicateurs</w:t>
            </w:r>
          </w:p>
        </w:tc>
      </w:tr>
      <w:tr w:rsidR="005B23EB" w:rsidRPr="003955CC" w14:paraId="2B1E0C94" w14:textId="77777777" w:rsidTr="003955CC">
        <w:trPr>
          <w:trHeight w:val="2018"/>
        </w:trPr>
        <w:tc>
          <w:tcPr>
            <w:tcW w:w="4786" w:type="dxa"/>
          </w:tcPr>
          <w:p w14:paraId="0E47BC4A" w14:textId="77777777" w:rsidR="005B23EB" w:rsidRPr="003955CC" w:rsidRDefault="005B23EB" w:rsidP="007B04E9">
            <w:pPr>
              <w:spacing w:after="0" w:line="240" w:lineRule="auto"/>
              <w:rPr>
                <w:rFonts w:cstheme="minorHAnsi"/>
              </w:rPr>
            </w:pPr>
            <w:r w:rsidRPr="003955CC">
              <w:rPr>
                <w:rFonts w:cstheme="minorHAnsi"/>
              </w:rPr>
              <w:t>1.</w:t>
            </w:r>
          </w:p>
          <w:p w14:paraId="710F1CBA" w14:textId="62C5F1A2" w:rsidR="005B23EB" w:rsidRPr="003955CC" w:rsidRDefault="005B23EB" w:rsidP="007B04E9">
            <w:pPr>
              <w:spacing w:after="0" w:line="240" w:lineRule="auto"/>
              <w:rPr>
                <w:rFonts w:cstheme="minorHAnsi"/>
              </w:rPr>
            </w:pPr>
          </w:p>
          <w:p w14:paraId="08F77109" w14:textId="1BD64C0C" w:rsidR="003955CC" w:rsidRDefault="003955CC" w:rsidP="007B04E9">
            <w:pPr>
              <w:spacing w:after="0" w:line="240" w:lineRule="auto"/>
              <w:rPr>
                <w:rFonts w:cstheme="minorHAnsi"/>
              </w:rPr>
            </w:pPr>
          </w:p>
          <w:p w14:paraId="07301924" w14:textId="5B413712" w:rsidR="003955CC" w:rsidRDefault="003955CC" w:rsidP="007B04E9">
            <w:pPr>
              <w:spacing w:after="0" w:line="240" w:lineRule="auto"/>
              <w:rPr>
                <w:rFonts w:cstheme="minorHAnsi"/>
              </w:rPr>
            </w:pPr>
          </w:p>
          <w:p w14:paraId="6FEA81D5" w14:textId="77777777" w:rsidR="003955CC" w:rsidRPr="003955CC" w:rsidRDefault="003955CC" w:rsidP="007B04E9">
            <w:pPr>
              <w:spacing w:after="0" w:line="240" w:lineRule="auto"/>
              <w:rPr>
                <w:rFonts w:cstheme="minorHAnsi"/>
              </w:rPr>
            </w:pPr>
          </w:p>
          <w:p w14:paraId="60EFD920" w14:textId="77777777" w:rsidR="005B23EB" w:rsidRDefault="005B23EB" w:rsidP="007B04E9">
            <w:pPr>
              <w:spacing w:after="0" w:line="240" w:lineRule="auto"/>
              <w:rPr>
                <w:rFonts w:cstheme="minorHAnsi"/>
              </w:rPr>
            </w:pPr>
            <w:r w:rsidRPr="003955CC">
              <w:rPr>
                <w:rFonts w:cstheme="minorHAnsi"/>
              </w:rPr>
              <w:t>2.</w:t>
            </w:r>
          </w:p>
          <w:p w14:paraId="25669A96" w14:textId="77777777" w:rsidR="003955CC" w:rsidRDefault="003955CC" w:rsidP="007B04E9">
            <w:pPr>
              <w:spacing w:after="0" w:line="240" w:lineRule="auto"/>
              <w:rPr>
                <w:rFonts w:cstheme="minorHAnsi"/>
              </w:rPr>
            </w:pPr>
          </w:p>
          <w:p w14:paraId="35216529" w14:textId="77777777" w:rsidR="003955CC" w:rsidRDefault="003955CC" w:rsidP="007B04E9">
            <w:pPr>
              <w:spacing w:after="0" w:line="240" w:lineRule="auto"/>
              <w:rPr>
                <w:rFonts w:cstheme="minorHAnsi"/>
              </w:rPr>
            </w:pPr>
          </w:p>
          <w:p w14:paraId="7AEEA397" w14:textId="77777777" w:rsidR="003955CC" w:rsidRDefault="003955CC" w:rsidP="007B04E9">
            <w:pPr>
              <w:spacing w:after="0" w:line="240" w:lineRule="auto"/>
              <w:rPr>
                <w:rFonts w:cstheme="minorHAnsi"/>
              </w:rPr>
            </w:pPr>
          </w:p>
          <w:p w14:paraId="6BCDEE19" w14:textId="5D32A4F1" w:rsidR="003955CC" w:rsidRPr="003955CC" w:rsidRDefault="003955CC" w:rsidP="007B04E9">
            <w:pPr>
              <w:spacing w:after="0" w:line="240" w:lineRule="auto"/>
              <w:rPr>
                <w:rFonts w:cstheme="minorHAnsi"/>
              </w:rPr>
            </w:pPr>
          </w:p>
        </w:tc>
        <w:tc>
          <w:tcPr>
            <w:tcW w:w="4426" w:type="dxa"/>
          </w:tcPr>
          <w:p w14:paraId="56342FE3" w14:textId="77777777" w:rsidR="005B23EB" w:rsidRPr="003955CC" w:rsidRDefault="005B23EB" w:rsidP="007B04E9">
            <w:pPr>
              <w:spacing w:after="0" w:line="240" w:lineRule="auto"/>
              <w:rPr>
                <w:rFonts w:cstheme="minorHAnsi"/>
              </w:rPr>
            </w:pPr>
          </w:p>
        </w:tc>
      </w:tr>
    </w:tbl>
    <w:p w14:paraId="3AD55FEF" w14:textId="77777777" w:rsidR="005B23EB" w:rsidRPr="003955CC" w:rsidRDefault="005B23EB" w:rsidP="007B04E9">
      <w:pPr>
        <w:spacing w:after="0" w:line="240" w:lineRule="auto"/>
        <w:ind w:left="360"/>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B23EB" w:rsidRPr="003955CC" w14:paraId="4E13EBEE" w14:textId="77777777" w:rsidTr="00C27CC3">
        <w:trPr>
          <w:trHeight w:val="289"/>
        </w:trPr>
        <w:tc>
          <w:tcPr>
            <w:tcW w:w="9212" w:type="dxa"/>
          </w:tcPr>
          <w:p w14:paraId="26CE2952" w14:textId="77777777" w:rsidR="005B23EB" w:rsidRPr="003955CC" w:rsidRDefault="005B23EB" w:rsidP="007B04E9">
            <w:pPr>
              <w:spacing w:after="0" w:line="240" w:lineRule="auto"/>
              <w:rPr>
                <w:rFonts w:cstheme="minorHAnsi"/>
                <w:color w:val="1D1B11"/>
              </w:rPr>
            </w:pPr>
            <w:r w:rsidRPr="003955CC">
              <w:rPr>
                <w:rFonts w:cstheme="minorHAnsi"/>
                <w:color w:val="1D1B11"/>
              </w:rPr>
              <w:t>Les propositions d’amélioration des résultats professionnels individuels (par l’évalué) :</w:t>
            </w:r>
          </w:p>
        </w:tc>
      </w:tr>
      <w:tr w:rsidR="005B23EB" w:rsidRPr="003955CC" w14:paraId="07B4C42A" w14:textId="77777777" w:rsidTr="00C27CC3">
        <w:trPr>
          <w:trHeight w:val="2105"/>
        </w:trPr>
        <w:tc>
          <w:tcPr>
            <w:tcW w:w="9212" w:type="dxa"/>
          </w:tcPr>
          <w:p w14:paraId="6D4EEBB1" w14:textId="77777777" w:rsidR="005B23EB" w:rsidRPr="003955CC" w:rsidRDefault="005B23EB" w:rsidP="007B04E9">
            <w:pPr>
              <w:spacing w:after="0" w:line="240" w:lineRule="auto"/>
            </w:pPr>
          </w:p>
        </w:tc>
      </w:tr>
    </w:tbl>
    <w:p w14:paraId="3CD6313C" w14:textId="58DB2B91" w:rsidR="005B23EB" w:rsidRDefault="005B23EB" w:rsidP="007B04E9">
      <w:pPr>
        <w:spacing w:after="0" w:line="240" w:lineRule="auto"/>
        <w:ind w:left="360"/>
      </w:pPr>
    </w:p>
    <w:p w14:paraId="6B232E44" w14:textId="3FB2E9AE" w:rsidR="003955CC" w:rsidRDefault="003955CC" w:rsidP="007B04E9">
      <w:pPr>
        <w:spacing w:after="0" w:line="240" w:lineRule="auto"/>
        <w:ind w:left="360"/>
      </w:pPr>
    </w:p>
    <w:p w14:paraId="4DBB7F2B" w14:textId="2D0A6EFC" w:rsidR="003955CC" w:rsidRDefault="003955CC" w:rsidP="007B04E9">
      <w:pPr>
        <w:spacing w:after="0" w:line="240" w:lineRule="auto"/>
        <w:ind w:left="360"/>
      </w:pPr>
    </w:p>
    <w:p w14:paraId="045095A3" w14:textId="77777777" w:rsidR="003955CC" w:rsidRPr="003955CC" w:rsidRDefault="003955CC" w:rsidP="007B04E9">
      <w:pPr>
        <w:spacing w:after="0" w:line="240" w:lineRule="auto"/>
        <w:ind w:left="360"/>
      </w:pPr>
    </w:p>
    <w:p w14:paraId="002BAA8F" w14:textId="3B208DA0" w:rsidR="005B23EB" w:rsidRPr="003955CC" w:rsidRDefault="00A32C5D" w:rsidP="003955CC">
      <w:pPr>
        <w:spacing w:after="0" w:line="240" w:lineRule="auto"/>
      </w:pPr>
      <w:r w:rsidRPr="003955CC">
        <w:rPr>
          <w:b/>
          <w:color w:val="1D1B11"/>
          <w:u w:val="single"/>
        </w:rPr>
        <w:t>10</w:t>
      </w:r>
      <w:r w:rsidR="005B23EB" w:rsidRPr="003955CC">
        <w:rPr>
          <w:b/>
          <w:color w:val="1D1B11"/>
          <w:u w:val="single"/>
        </w:rPr>
        <w:t>. Appréciation</w:t>
      </w:r>
      <w:r w:rsidR="005B23EB" w:rsidRPr="003955CC">
        <w:rPr>
          <w:b/>
          <w:u w:val="single"/>
        </w:rPr>
        <w:t xml:space="preserve"> globale par l’évaluateur / évaluatrice</w:t>
      </w:r>
    </w:p>
    <w:p w14:paraId="263AE8AC" w14:textId="77777777" w:rsidR="005B23EB" w:rsidRPr="003955CC" w:rsidRDefault="005B23EB" w:rsidP="007B04E9">
      <w:pPr>
        <w:spacing w:after="0" w:line="240" w:lineRule="auto"/>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B23EB" w:rsidRPr="003955CC" w14:paraId="03D59F21" w14:textId="77777777" w:rsidTr="00C27CC3">
        <w:trPr>
          <w:trHeight w:val="1933"/>
        </w:trPr>
        <w:tc>
          <w:tcPr>
            <w:tcW w:w="9212" w:type="dxa"/>
          </w:tcPr>
          <w:p w14:paraId="3CFCD538" w14:textId="77777777" w:rsidR="005B23EB" w:rsidRPr="003955CC" w:rsidRDefault="005B23EB" w:rsidP="007B04E9">
            <w:pPr>
              <w:spacing w:after="0" w:line="240" w:lineRule="auto"/>
              <w:rPr>
                <w:u w:val="single"/>
              </w:rPr>
            </w:pPr>
          </w:p>
          <w:p w14:paraId="4A8C9930" w14:textId="77777777" w:rsidR="004B10D2" w:rsidRPr="003955CC" w:rsidRDefault="004B10D2" w:rsidP="007B04E9">
            <w:pPr>
              <w:spacing w:after="0" w:line="240" w:lineRule="auto"/>
              <w:rPr>
                <w:u w:val="single"/>
              </w:rPr>
            </w:pPr>
          </w:p>
          <w:p w14:paraId="0EDDAA18" w14:textId="77777777" w:rsidR="004B10D2" w:rsidRPr="003955CC" w:rsidRDefault="004B10D2" w:rsidP="007B04E9">
            <w:pPr>
              <w:spacing w:after="0" w:line="240" w:lineRule="auto"/>
              <w:rPr>
                <w:u w:val="single"/>
              </w:rPr>
            </w:pPr>
          </w:p>
          <w:p w14:paraId="68D32485" w14:textId="77777777" w:rsidR="004B10D2" w:rsidRPr="003955CC" w:rsidRDefault="004B10D2" w:rsidP="007B04E9">
            <w:pPr>
              <w:spacing w:after="0" w:line="240" w:lineRule="auto"/>
              <w:rPr>
                <w:u w:val="single"/>
              </w:rPr>
            </w:pPr>
          </w:p>
          <w:p w14:paraId="072CFF4D" w14:textId="77777777" w:rsidR="004B10D2" w:rsidRPr="003955CC" w:rsidRDefault="004B10D2" w:rsidP="007B04E9">
            <w:pPr>
              <w:spacing w:after="0" w:line="240" w:lineRule="auto"/>
              <w:rPr>
                <w:u w:val="single"/>
              </w:rPr>
            </w:pPr>
          </w:p>
          <w:p w14:paraId="644ADF8C" w14:textId="77777777" w:rsidR="004B10D2" w:rsidRPr="003955CC" w:rsidRDefault="004B10D2" w:rsidP="007B04E9">
            <w:pPr>
              <w:spacing w:after="0" w:line="240" w:lineRule="auto"/>
              <w:rPr>
                <w:u w:val="single"/>
              </w:rPr>
            </w:pPr>
          </w:p>
          <w:p w14:paraId="276EEF01" w14:textId="77777777" w:rsidR="004B10D2" w:rsidRPr="003955CC" w:rsidRDefault="004B10D2" w:rsidP="007B04E9">
            <w:pPr>
              <w:spacing w:after="0" w:line="240" w:lineRule="auto"/>
              <w:rPr>
                <w:u w:val="single"/>
              </w:rPr>
            </w:pPr>
          </w:p>
          <w:p w14:paraId="65D3B77A" w14:textId="77777777" w:rsidR="004B10D2" w:rsidRPr="003955CC" w:rsidRDefault="004B10D2" w:rsidP="007B04E9">
            <w:pPr>
              <w:spacing w:after="0" w:line="240" w:lineRule="auto"/>
              <w:rPr>
                <w:u w:val="single"/>
              </w:rPr>
            </w:pPr>
          </w:p>
          <w:p w14:paraId="0632B36B" w14:textId="77777777" w:rsidR="004B10D2" w:rsidRPr="003955CC" w:rsidRDefault="004B10D2" w:rsidP="007B04E9">
            <w:pPr>
              <w:spacing w:after="0" w:line="240" w:lineRule="auto"/>
              <w:rPr>
                <w:u w:val="single"/>
              </w:rPr>
            </w:pPr>
          </w:p>
          <w:p w14:paraId="6219B928" w14:textId="77777777" w:rsidR="004B10D2" w:rsidRPr="003955CC" w:rsidRDefault="004B10D2" w:rsidP="007B04E9">
            <w:pPr>
              <w:spacing w:after="0" w:line="240" w:lineRule="auto"/>
              <w:rPr>
                <w:u w:val="single"/>
              </w:rPr>
            </w:pPr>
          </w:p>
          <w:p w14:paraId="0FE11098" w14:textId="77777777" w:rsidR="004B10D2" w:rsidRPr="003955CC" w:rsidRDefault="004B10D2" w:rsidP="007B04E9">
            <w:pPr>
              <w:spacing w:after="0" w:line="240" w:lineRule="auto"/>
              <w:rPr>
                <w:u w:val="single"/>
              </w:rPr>
            </w:pPr>
          </w:p>
          <w:p w14:paraId="4846619F" w14:textId="77777777" w:rsidR="004B10D2" w:rsidRPr="003955CC" w:rsidRDefault="004B10D2" w:rsidP="007B04E9">
            <w:pPr>
              <w:spacing w:after="0" w:line="240" w:lineRule="auto"/>
              <w:rPr>
                <w:u w:val="single"/>
              </w:rPr>
            </w:pPr>
          </w:p>
          <w:p w14:paraId="4F1BF8C3" w14:textId="77777777" w:rsidR="004B10D2" w:rsidRPr="003955CC" w:rsidRDefault="004B10D2" w:rsidP="007B04E9">
            <w:pPr>
              <w:spacing w:after="0" w:line="240" w:lineRule="auto"/>
              <w:rPr>
                <w:u w:val="single"/>
              </w:rPr>
            </w:pPr>
          </w:p>
          <w:p w14:paraId="7F232F2C" w14:textId="77777777" w:rsidR="004B10D2" w:rsidRPr="003955CC" w:rsidRDefault="004B10D2" w:rsidP="007B04E9">
            <w:pPr>
              <w:spacing w:after="0" w:line="240" w:lineRule="auto"/>
              <w:rPr>
                <w:u w:val="single"/>
              </w:rPr>
            </w:pPr>
          </w:p>
        </w:tc>
      </w:tr>
    </w:tbl>
    <w:p w14:paraId="35465715" w14:textId="77777777" w:rsidR="005B23EB" w:rsidRPr="009E3595" w:rsidRDefault="005B23EB" w:rsidP="007B04E9">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B23EB" w:rsidRPr="00EA4A19" w14:paraId="793576AC" w14:textId="77777777" w:rsidTr="00C27CC3">
        <w:tc>
          <w:tcPr>
            <w:tcW w:w="9212" w:type="dxa"/>
          </w:tcPr>
          <w:p w14:paraId="66878CE7" w14:textId="77777777" w:rsidR="005B23EB" w:rsidRPr="00EA4A19" w:rsidRDefault="005B23EB" w:rsidP="007B04E9">
            <w:pPr>
              <w:spacing w:after="0" w:line="240" w:lineRule="auto"/>
            </w:pPr>
            <w:r w:rsidRPr="00EA4A19">
              <w:rPr>
                <w:b/>
              </w:rPr>
              <w:t>Evaluateur</w:t>
            </w:r>
            <w:r w:rsidRPr="0062201C">
              <w:rPr>
                <w:b/>
              </w:rPr>
              <w:t>/ Evaluatrice</w:t>
            </w:r>
          </w:p>
        </w:tc>
      </w:tr>
      <w:tr w:rsidR="005B23EB" w:rsidRPr="00EA4A19" w14:paraId="373EC215" w14:textId="77777777" w:rsidTr="00C27CC3">
        <w:trPr>
          <w:trHeight w:val="1590"/>
        </w:trPr>
        <w:tc>
          <w:tcPr>
            <w:tcW w:w="9212" w:type="dxa"/>
          </w:tcPr>
          <w:p w14:paraId="13168EE3" w14:textId="77777777" w:rsidR="005B23EB" w:rsidRPr="00EA4A19" w:rsidRDefault="005B23EB" w:rsidP="007B04E9">
            <w:pPr>
              <w:spacing w:after="0" w:line="240" w:lineRule="auto"/>
              <w:rPr>
                <w:sz w:val="20"/>
                <w:szCs w:val="20"/>
              </w:rPr>
            </w:pPr>
            <w:r w:rsidRPr="00EA4A19">
              <w:rPr>
                <w:sz w:val="20"/>
                <w:szCs w:val="20"/>
              </w:rPr>
              <w:t xml:space="preserve">Nom :………………………… </w:t>
            </w:r>
            <w:r>
              <w:rPr>
                <w:sz w:val="20"/>
                <w:szCs w:val="20"/>
              </w:rPr>
              <w:t xml:space="preserve">                                    </w:t>
            </w:r>
            <w:r w:rsidRPr="00EA4A19">
              <w:rPr>
                <w:sz w:val="20"/>
                <w:szCs w:val="20"/>
              </w:rPr>
              <w:t>Prénom :………………………</w:t>
            </w:r>
          </w:p>
          <w:p w14:paraId="63744B3E" w14:textId="77777777" w:rsidR="005B23EB" w:rsidRDefault="005B23EB" w:rsidP="007B04E9">
            <w:pPr>
              <w:tabs>
                <w:tab w:val="center" w:pos="4498"/>
              </w:tabs>
              <w:spacing w:after="0" w:line="240" w:lineRule="auto"/>
              <w:rPr>
                <w:sz w:val="20"/>
                <w:szCs w:val="20"/>
              </w:rPr>
            </w:pPr>
            <w:r>
              <w:rPr>
                <w:sz w:val="20"/>
                <w:szCs w:val="20"/>
              </w:rPr>
              <w:t>Fonction</w:t>
            </w:r>
            <w:r w:rsidRPr="00EA4A19">
              <w:rPr>
                <w:sz w:val="20"/>
                <w:szCs w:val="20"/>
              </w:rPr>
              <w:t xml:space="preserve"> :……………………. </w:t>
            </w:r>
          </w:p>
          <w:p w14:paraId="7F776CE0" w14:textId="77777777" w:rsidR="005B23EB" w:rsidRPr="00EA4A19" w:rsidRDefault="005B23EB" w:rsidP="007B04E9">
            <w:pPr>
              <w:tabs>
                <w:tab w:val="center" w:pos="4498"/>
              </w:tabs>
              <w:spacing w:after="0" w:line="240" w:lineRule="auto"/>
              <w:rPr>
                <w:b/>
              </w:rPr>
            </w:pPr>
            <w:r w:rsidRPr="00EA4A19">
              <w:rPr>
                <w:sz w:val="20"/>
                <w:szCs w:val="20"/>
              </w:rPr>
              <w:t xml:space="preserve">Le : </w:t>
            </w:r>
            <w:r w:rsidR="008E6122">
              <w:rPr>
                <w:sz w:val="20"/>
                <w:szCs w:val="20"/>
              </w:rPr>
              <w:t xml:space="preserve">………………………………                                   </w:t>
            </w:r>
            <w:r w:rsidRPr="00EA4A19">
              <w:rPr>
                <w:sz w:val="20"/>
                <w:szCs w:val="20"/>
              </w:rPr>
              <w:t>Signature</w:t>
            </w:r>
            <w:r w:rsidRPr="00EA4A19">
              <w:rPr>
                <w:b/>
              </w:rPr>
              <w:t> :</w:t>
            </w:r>
          </w:p>
          <w:p w14:paraId="2398C809" w14:textId="77777777" w:rsidR="005B23EB" w:rsidRPr="00EA4A19" w:rsidRDefault="005B23EB" w:rsidP="007B04E9">
            <w:pPr>
              <w:spacing w:after="0" w:line="240" w:lineRule="auto"/>
            </w:pPr>
          </w:p>
        </w:tc>
      </w:tr>
    </w:tbl>
    <w:p w14:paraId="7DA87E09" w14:textId="77777777" w:rsidR="005B23EB" w:rsidRPr="009E3595" w:rsidRDefault="005B23EB" w:rsidP="007B04E9">
      <w:pPr>
        <w:spacing w:after="0" w:line="240" w:lineRule="auto"/>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8E6122" w:rsidRPr="00EA4A19" w14:paraId="2018BF80" w14:textId="77777777" w:rsidTr="008E6122">
        <w:trPr>
          <w:trHeight w:val="252"/>
        </w:trPr>
        <w:tc>
          <w:tcPr>
            <w:tcW w:w="9212" w:type="dxa"/>
          </w:tcPr>
          <w:p w14:paraId="43F81A60" w14:textId="77777777" w:rsidR="008E6122" w:rsidRDefault="008E6122" w:rsidP="007B04E9">
            <w:pPr>
              <w:spacing w:after="0" w:line="240" w:lineRule="auto"/>
              <w:rPr>
                <w:b/>
              </w:rPr>
            </w:pPr>
            <w:r>
              <w:rPr>
                <w:b/>
              </w:rPr>
              <w:t>Autorité territoriale</w:t>
            </w:r>
          </w:p>
        </w:tc>
      </w:tr>
      <w:tr w:rsidR="005B23EB" w:rsidRPr="00EA4A19" w14:paraId="3745B5E6" w14:textId="77777777" w:rsidTr="00C27CC3">
        <w:trPr>
          <w:trHeight w:val="916"/>
        </w:trPr>
        <w:tc>
          <w:tcPr>
            <w:tcW w:w="9212" w:type="dxa"/>
          </w:tcPr>
          <w:p w14:paraId="7077572E" w14:textId="77777777" w:rsidR="008E6122" w:rsidRPr="004B10D2" w:rsidRDefault="008E6122" w:rsidP="007B04E9">
            <w:pPr>
              <w:tabs>
                <w:tab w:val="left" w:pos="3952"/>
              </w:tabs>
              <w:spacing w:after="0" w:line="240" w:lineRule="auto"/>
              <w:rPr>
                <w:bCs/>
                <w:sz w:val="20"/>
                <w:szCs w:val="20"/>
              </w:rPr>
            </w:pPr>
            <w:r w:rsidRPr="004B10D2">
              <w:rPr>
                <w:bCs/>
                <w:sz w:val="20"/>
                <w:szCs w:val="20"/>
              </w:rPr>
              <w:t>Le cas échéant : observations propres de l’autorité :</w:t>
            </w:r>
          </w:p>
          <w:p w14:paraId="2D587D11" w14:textId="77777777" w:rsidR="008E6122" w:rsidRDefault="008E6122" w:rsidP="007B04E9">
            <w:pPr>
              <w:tabs>
                <w:tab w:val="left" w:pos="3952"/>
              </w:tabs>
              <w:spacing w:after="0" w:line="240" w:lineRule="auto"/>
              <w:rPr>
                <w:sz w:val="20"/>
                <w:szCs w:val="20"/>
              </w:rPr>
            </w:pPr>
          </w:p>
          <w:p w14:paraId="36C2CAAB" w14:textId="77777777" w:rsidR="008E6122" w:rsidRDefault="008E6122" w:rsidP="007B04E9">
            <w:pPr>
              <w:tabs>
                <w:tab w:val="left" w:pos="3952"/>
              </w:tabs>
              <w:spacing w:after="0" w:line="240" w:lineRule="auto"/>
              <w:rPr>
                <w:sz w:val="20"/>
                <w:szCs w:val="20"/>
              </w:rPr>
            </w:pPr>
          </w:p>
          <w:p w14:paraId="69E5E5A0" w14:textId="77777777" w:rsidR="004B10D2" w:rsidRDefault="004B10D2" w:rsidP="007B04E9">
            <w:pPr>
              <w:tabs>
                <w:tab w:val="left" w:pos="3952"/>
              </w:tabs>
              <w:spacing w:after="0" w:line="240" w:lineRule="auto"/>
              <w:rPr>
                <w:sz w:val="20"/>
                <w:szCs w:val="20"/>
              </w:rPr>
            </w:pPr>
          </w:p>
          <w:p w14:paraId="33A70D5B" w14:textId="77777777" w:rsidR="004B10D2" w:rsidRDefault="004B10D2" w:rsidP="007B04E9">
            <w:pPr>
              <w:tabs>
                <w:tab w:val="left" w:pos="3952"/>
              </w:tabs>
              <w:spacing w:after="0" w:line="240" w:lineRule="auto"/>
              <w:rPr>
                <w:sz w:val="20"/>
                <w:szCs w:val="20"/>
              </w:rPr>
            </w:pPr>
          </w:p>
          <w:p w14:paraId="2AB83AEB" w14:textId="77777777" w:rsidR="004B10D2" w:rsidRDefault="004B10D2" w:rsidP="007B04E9">
            <w:pPr>
              <w:tabs>
                <w:tab w:val="left" w:pos="3952"/>
              </w:tabs>
              <w:spacing w:after="0" w:line="240" w:lineRule="auto"/>
              <w:rPr>
                <w:sz w:val="20"/>
                <w:szCs w:val="20"/>
              </w:rPr>
            </w:pPr>
          </w:p>
          <w:p w14:paraId="78B9218F" w14:textId="77777777" w:rsidR="004B10D2" w:rsidRDefault="004B10D2" w:rsidP="007B04E9">
            <w:pPr>
              <w:tabs>
                <w:tab w:val="left" w:pos="3952"/>
              </w:tabs>
              <w:spacing w:after="0" w:line="240" w:lineRule="auto"/>
              <w:rPr>
                <w:sz w:val="20"/>
                <w:szCs w:val="20"/>
              </w:rPr>
            </w:pPr>
          </w:p>
          <w:p w14:paraId="71496322" w14:textId="77777777" w:rsidR="008E6122" w:rsidRDefault="008E6122" w:rsidP="007B04E9">
            <w:pPr>
              <w:tabs>
                <w:tab w:val="left" w:pos="3952"/>
              </w:tabs>
              <w:spacing w:after="0" w:line="240" w:lineRule="auto"/>
              <w:rPr>
                <w:sz w:val="20"/>
                <w:szCs w:val="20"/>
              </w:rPr>
            </w:pPr>
          </w:p>
          <w:p w14:paraId="276CF6AE" w14:textId="77777777" w:rsidR="008E6122" w:rsidRDefault="008E6122" w:rsidP="007B04E9">
            <w:pPr>
              <w:tabs>
                <w:tab w:val="left" w:pos="3952"/>
              </w:tabs>
              <w:spacing w:after="0" w:line="240" w:lineRule="auto"/>
              <w:rPr>
                <w:sz w:val="20"/>
                <w:szCs w:val="20"/>
              </w:rPr>
            </w:pPr>
          </w:p>
          <w:p w14:paraId="1A403746" w14:textId="77777777" w:rsidR="008E6122" w:rsidRDefault="008E6122" w:rsidP="007B04E9">
            <w:pPr>
              <w:tabs>
                <w:tab w:val="left" w:pos="3952"/>
              </w:tabs>
              <w:spacing w:after="0" w:line="240" w:lineRule="auto"/>
              <w:rPr>
                <w:sz w:val="20"/>
                <w:szCs w:val="20"/>
              </w:rPr>
            </w:pPr>
          </w:p>
          <w:p w14:paraId="2C95258A" w14:textId="77777777" w:rsidR="008E6122" w:rsidRDefault="008E6122" w:rsidP="007B04E9">
            <w:pPr>
              <w:tabs>
                <w:tab w:val="left" w:pos="3952"/>
              </w:tabs>
              <w:spacing w:after="0" w:line="240" w:lineRule="auto"/>
              <w:rPr>
                <w:b/>
              </w:rPr>
            </w:pPr>
            <w:r>
              <w:rPr>
                <w:sz w:val="20"/>
                <w:szCs w:val="20"/>
              </w:rPr>
              <w:t xml:space="preserve">Le : ……………………………..                                       </w:t>
            </w:r>
            <w:r w:rsidRPr="00EA4A19">
              <w:rPr>
                <w:sz w:val="20"/>
                <w:szCs w:val="20"/>
              </w:rPr>
              <w:t>Signature :</w:t>
            </w:r>
          </w:p>
          <w:p w14:paraId="70CDDFF1" w14:textId="77777777" w:rsidR="008E6122" w:rsidRDefault="008E6122" w:rsidP="007B04E9">
            <w:pPr>
              <w:tabs>
                <w:tab w:val="left" w:pos="3952"/>
              </w:tabs>
              <w:spacing w:after="0" w:line="240" w:lineRule="auto"/>
              <w:rPr>
                <w:b/>
              </w:rPr>
            </w:pPr>
          </w:p>
          <w:p w14:paraId="25152553" w14:textId="77777777" w:rsidR="008E6122" w:rsidRPr="00EA4A19" w:rsidRDefault="008E6122" w:rsidP="007B04E9">
            <w:pPr>
              <w:tabs>
                <w:tab w:val="left" w:pos="3952"/>
              </w:tabs>
              <w:spacing w:after="0" w:line="240" w:lineRule="auto"/>
              <w:rPr>
                <w:b/>
              </w:rPr>
            </w:pPr>
          </w:p>
        </w:tc>
      </w:tr>
    </w:tbl>
    <w:p w14:paraId="085FFCBE" w14:textId="77777777" w:rsidR="005B23EB" w:rsidRDefault="005B23EB" w:rsidP="007B04E9">
      <w:pPr>
        <w:spacing w:after="0" w:line="240" w:lineRule="auto"/>
        <w:ind w:left="3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5B23EB" w:rsidRPr="00EA4A19" w14:paraId="7D836E8E" w14:textId="77777777" w:rsidTr="00C27CC3">
        <w:trPr>
          <w:trHeight w:val="2010"/>
        </w:trPr>
        <w:tc>
          <w:tcPr>
            <w:tcW w:w="9212" w:type="dxa"/>
          </w:tcPr>
          <w:p w14:paraId="656FC3BD" w14:textId="77777777" w:rsidR="005B23EB" w:rsidRDefault="005B23EB" w:rsidP="007B04E9">
            <w:pPr>
              <w:spacing w:after="0" w:line="240" w:lineRule="auto"/>
              <w:ind w:left="360"/>
              <w:rPr>
                <w:b/>
              </w:rPr>
            </w:pPr>
            <w:r>
              <w:rPr>
                <w:b/>
              </w:rPr>
              <w:t>Notifié à l’intéressé</w:t>
            </w:r>
          </w:p>
          <w:p w14:paraId="0BB504C7" w14:textId="77777777" w:rsidR="005B23EB" w:rsidRPr="00EA4A19" w:rsidRDefault="005B23EB" w:rsidP="007B04E9">
            <w:pPr>
              <w:tabs>
                <w:tab w:val="center" w:pos="4498"/>
              </w:tabs>
              <w:spacing w:after="0" w:line="240" w:lineRule="auto"/>
              <w:rPr>
                <w:sz w:val="20"/>
                <w:szCs w:val="20"/>
              </w:rPr>
            </w:pPr>
            <w:r w:rsidRPr="00EA4A19">
              <w:rPr>
                <w:sz w:val="20"/>
                <w:szCs w:val="20"/>
              </w:rPr>
              <w:t>Le :….</w:t>
            </w:r>
            <w:r>
              <w:rPr>
                <w:sz w:val="20"/>
                <w:szCs w:val="20"/>
              </w:rPr>
              <w:t xml:space="preserve"> </w:t>
            </w:r>
            <w:r w:rsidRPr="00EA4A19">
              <w:rPr>
                <w:sz w:val="20"/>
                <w:szCs w:val="20"/>
              </w:rPr>
              <w:t>/…./…..</w:t>
            </w:r>
            <w:r w:rsidRPr="00EA4A19">
              <w:rPr>
                <w:sz w:val="20"/>
                <w:szCs w:val="20"/>
              </w:rPr>
              <w:tab/>
              <w:t>Signature</w:t>
            </w:r>
            <w:r w:rsidR="0025235A">
              <w:rPr>
                <w:sz w:val="20"/>
                <w:szCs w:val="20"/>
              </w:rPr>
              <w:t>*</w:t>
            </w:r>
            <w:r w:rsidRPr="00EA4A19">
              <w:rPr>
                <w:sz w:val="20"/>
                <w:szCs w:val="20"/>
              </w:rPr>
              <w:t> :</w:t>
            </w:r>
          </w:p>
          <w:p w14:paraId="3A84F4F9" w14:textId="77777777" w:rsidR="005B23EB" w:rsidRDefault="005B23EB" w:rsidP="007B04E9">
            <w:pPr>
              <w:spacing w:after="0" w:line="240" w:lineRule="auto"/>
              <w:rPr>
                <w:sz w:val="20"/>
                <w:szCs w:val="20"/>
              </w:rPr>
            </w:pPr>
            <w:r w:rsidRPr="00EA4A19">
              <w:rPr>
                <w:b/>
                <w:sz w:val="20"/>
                <w:szCs w:val="20"/>
              </w:rPr>
              <w:t>Observations</w:t>
            </w:r>
            <w:r w:rsidRPr="00EA4A19">
              <w:rPr>
                <w:sz w:val="20"/>
                <w:szCs w:val="20"/>
              </w:rPr>
              <w:t xml:space="preserve"> éventuelles de l’agent :</w:t>
            </w:r>
          </w:p>
          <w:p w14:paraId="19B6D485" w14:textId="77777777" w:rsidR="0025235A" w:rsidRDefault="0025235A" w:rsidP="007B04E9">
            <w:pPr>
              <w:spacing w:after="0" w:line="240" w:lineRule="auto"/>
              <w:rPr>
                <w:b/>
                <w:sz w:val="20"/>
                <w:szCs w:val="20"/>
              </w:rPr>
            </w:pPr>
          </w:p>
          <w:p w14:paraId="1603A08D" w14:textId="77777777" w:rsidR="0025235A" w:rsidRDefault="0025235A" w:rsidP="007B04E9">
            <w:pPr>
              <w:spacing w:after="0" w:line="240" w:lineRule="auto"/>
              <w:rPr>
                <w:b/>
                <w:sz w:val="20"/>
                <w:szCs w:val="20"/>
              </w:rPr>
            </w:pPr>
          </w:p>
          <w:p w14:paraId="2432F779" w14:textId="77777777" w:rsidR="004B10D2" w:rsidRDefault="004B10D2" w:rsidP="007B04E9">
            <w:pPr>
              <w:spacing w:after="0" w:line="240" w:lineRule="auto"/>
              <w:rPr>
                <w:b/>
                <w:sz w:val="20"/>
                <w:szCs w:val="20"/>
              </w:rPr>
            </w:pPr>
          </w:p>
          <w:p w14:paraId="5B813A7C" w14:textId="22894AC2" w:rsidR="004B10D2" w:rsidRDefault="004B10D2" w:rsidP="007B04E9">
            <w:pPr>
              <w:spacing w:after="0" w:line="240" w:lineRule="auto"/>
              <w:rPr>
                <w:b/>
                <w:sz w:val="20"/>
                <w:szCs w:val="20"/>
              </w:rPr>
            </w:pPr>
          </w:p>
          <w:p w14:paraId="0805C554" w14:textId="77777777" w:rsidR="003955CC" w:rsidRDefault="003955CC" w:rsidP="007B04E9">
            <w:pPr>
              <w:spacing w:after="0" w:line="240" w:lineRule="auto"/>
              <w:rPr>
                <w:b/>
                <w:sz w:val="20"/>
                <w:szCs w:val="20"/>
              </w:rPr>
            </w:pPr>
          </w:p>
          <w:p w14:paraId="07AD9E43" w14:textId="77777777" w:rsidR="004B10D2" w:rsidRDefault="004B10D2" w:rsidP="007B04E9">
            <w:pPr>
              <w:spacing w:after="0" w:line="240" w:lineRule="auto"/>
              <w:rPr>
                <w:b/>
                <w:sz w:val="20"/>
                <w:szCs w:val="20"/>
              </w:rPr>
            </w:pPr>
          </w:p>
          <w:p w14:paraId="2A9D2371" w14:textId="77777777" w:rsidR="004B10D2" w:rsidRDefault="004B10D2" w:rsidP="007B04E9">
            <w:pPr>
              <w:spacing w:after="0" w:line="240" w:lineRule="auto"/>
              <w:rPr>
                <w:b/>
                <w:sz w:val="20"/>
                <w:szCs w:val="20"/>
              </w:rPr>
            </w:pPr>
          </w:p>
          <w:p w14:paraId="69657B3E" w14:textId="77777777" w:rsidR="0025235A" w:rsidRDefault="0025235A" w:rsidP="007B04E9">
            <w:pPr>
              <w:spacing w:after="0" w:line="240" w:lineRule="auto"/>
              <w:rPr>
                <w:b/>
                <w:sz w:val="20"/>
                <w:szCs w:val="20"/>
              </w:rPr>
            </w:pPr>
          </w:p>
          <w:p w14:paraId="7535E784" w14:textId="77777777" w:rsidR="0025235A" w:rsidRDefault="0025235A" w:rsidP="007B04E9">
            <w:pPr>
              <w:spacing w:after="0" w:line="240" w:lineRule="auto"/>
              <w:rPr>
                <w:b/>
                <w:sz w:val="20"/>
                <w:szCs w:val="20"/>
              </w:rPr>
            </w:pPr>
          </w:p>
          <w:p w14:paraId="2FFFA5AB" w14:textId="77777777" w:rsidR="0025235A" w:rsidRPr="00EA4A19" w:rsidRDefault="0025235A" w:rsidP="007B04E9">
            <w:pPr>
              <w:spacing w:after="0" w:line="240" w:lineRule="auto"/>
              <w:rPr>
                <w:b/>
              </w:rPr>
            </w:pPr>
            <w:r>
              <w:t>* L’absence de signature ne vaut pas contestation (voir les voies et délais de recours ci-dessous)</w:t>
            </w:r>
          </w:p>
        </w:tc>
      </w:tr>
    </w:tbl>
    <w:p w14:paraId="36352AD5" w14:textId="77777777" w:rsidR="005B23EB" w:rsidRDefault="005B23EB" w:rsidP="007B04E9">
      <w:pPr>
        <w:spacing w:after="0" w:line="240" w:lineRule="auto"/>
        <w:rPr>
          <w:b/>
          <w:sz w:val="20"/>
          <w:szCs w:val="20"/>
        </w:rPr>
      </w:pPr>
    </w:p>
    <w:tbl>
      <w:tblPr>
        <w:tblStyle w:val="Grilledutableau"/>
        <w:tblW w:w="0" w:type="auto"/>
        <w:tblLook w:val="04A0" w:firstRow="1" w:lastRow="0" w:firstColumn="1" w:lastColumn="0" w:noHBand="0" w:noVBand="1"/>
      </w:tblPr>
      <w:tblGrid>
        <w:gridCol w:w="392"/>
        <w:gridCol w:w="5386"/>
        <w:gridCol w:w="3510"/>
      </w:tblGrid>
      <w:tr w:rsidR="0025235A" w:rsidRPr="0025235A" w14:paraId="7D1CD106" w14:textId="77777777" w:rsidTr="0025235A">
        <w:trPr>
          <w:trHeight w:val="567"/>
        </w:trPr>
        <w:tc>
          <w:tcPr>
            <w:tcW w:w="9288" w:type="dxa"/>
            <w:gridSpan w:val="3"/>
          </w:tcPr>
          <w:p w14:paraId="30B900ED" w14:textId="77777777" w:rsidR="0025235A" w:rsidRPr="0025235A" w:rsidRDefault="0025235A" w:rsidP="007B04E9">
            <w:pPr>
              <w:jc w:val="center"/>
              <w:rPr>
                <w:b/>
              </w:rPr>
            </w:pPr>
            <w:r w:rsidRPr="0025235A">
              <w:rPr>
                <w:b/>
              </w:rPr>
              <w:t>Demande de révision du compte rendu</w:t>
            </w:r>
          </w:p>
          <w:p w14:paraId="44654BE1" w14:textId="77777777" w:rsidR="0025235A" w:rsidRPr="0025235A" w:rsidRDefault="0025235A" w:rsidP="007B04E9">
            <w:pPr>
              <w:jc w:val="center"/>
              <w:rPr>
                <w:b/>
              </w:rPr>
            </w:pPr>
            <w:r w:rsidRPr="0025235A">
              <w:t>Article 7 du décret n°2014-1526 du 16 décembre 2014</w:t>
            </w:r>
          </w:p>
        </w:tc>
      </w:tr>
      <w:tr w:rsidR="0025235A" w:rsidRPr="0025235A" w14:paraId="48A1A37E" w14:textId="77777777" w:rsidTr="00BE16E9">
        <w:trPr>
          <w:trHeight w:val="567"/>
        </w:trPr>
        <w:tc>
          <w:tcPr>
            <w:tcW w:w="392" w:type="dxa"/>
            <w:vAlign w:val="center"/>
          </w:tcPr>
          <w:p w14:paraId="558BCEA9" w14:textId="77777777" w:rsidR="0025235A" w:rsidRPr="0025235A" w:rsidRDefault="0025235A" w:rsidP="007B04E9">
            <w:pPr>
              <w:jc w:val="center"/>
            </w:pPr>
            <w:r w:rsidRPr="0025235A">
              <w:t>1</w:t>
            </w:r>
          </w:p>
        </w:tc>
        <w:tc>
          <w:tcPr>
            <w:tcW w:w="5386" w:type="dxa"/>
            <w:vAlign w:val="center"/>
          </w:tcPr>
          <w:p w14:paraId="6F84106B" w14:textId="77777777" w:rsidR="0025235A" w:rsidRPr="0025235A" w:rsidRDefault="0025235A" w:rsidP="007B04E9">
            <w:r w:rsidRPr="0025235A">
              <w:t xml:space="preserve">Auprès de l’autorité territoriale dans un délai de 15 jours après notification du compte rendu </w:t>
            </w:r>
          </w:p>
        </w:tc>
        <w:tc>
          <w:tcPr>
            <w:tcW w:w="3510" w:type="dxa"/>
          </w:tcPr>
          <w:p w14:paraId="3876CFB5" w14:textId="77777777" w:rsidR="0025235A" w:rsidRPr="0025235A" w:rsidRDefault="0025235A" w:rsidP="007B04E9">
            <w:r w:rsidRPr="0025235A">
              <w:t xml:space="preserve">Demande effectuée le : </w:t>
            </w:r>
          </w:p>
          <w:p w14:paraId="410B2FE4" w14:textId="77777777" w:rsidR="0025235A" w:rsidRDefault="0025235A" w:rsidP="007B04E9">
            <w:r w:rsidRPr="0025235A">
              <w:t xml:space="preserve">Signature de l’agent : </w:t>
            </w:r>
          </w:p>
          <w:p w14:paraId="65390F33" w14:textId="77777777" w:rsidR="0025235A" w:rsidRDefault="0025235A" w:rsidP="007B04E9"/>
          <w:p w14:paraId="5908FB68" w14:textId="77777777" w:rsidR="00BE16E9" w:rsidRPr="0025235A" w:rsidRDefault="00BE16E9" w:rsidP="007B04E9"/>
        </w:tc>
      </w:tr>
      <w:tr w:rsidR="0025235A" w:rsidRPr="0025235A" w14:paraId="2D55363C" w14:textId="77777777" w:rsidTr="00BE16E9">
        <w:trPr>
          <w:trHeight w:val="567"/>
        </w:trPr>
        <w:tc>
          <w:tcPr>
            <w:tcW w:w="392" w:type="dxa"/>
            <w:vAlign w:val="center"/>
          </w:tcPr>
          <w:p w14:paraId="7C09E306" w14:textId="77777777" w:rsidR="0025235A" w:rsidRPr="0025235A" w:rsidRDefault="0025235A" w:rsidP="007B04E9">
            <w:pPr>
              <w:jc w:val="center"/>
            </w:pPr>
            <w:r w:rsidRPr="0025235A">
              <w:t>2</w:t>
            </w:r>
          </w:p>
        </w:tc>
        <w:tc>
          <w:tcPr>
            <w:tcW w:w="5386" w:type="dxa"/>
            <w:vAlign w:val="center"/>
          </w:tcPr>
          <w:p w14:paraId="22575D9C" w14:textId="77777777" w:rsidR="0025235A" w:rsidRPr="0025235A" w:rsidRDefault="0025235A" w:rsidP="007B04E9">
            <w:r w:rsidRPr="0025235A">
              <w:t xml:space="preserve">L'autorité territoriale notifie sa réponse dans un délai de 15 jours à compter de la date de réception de la demande de révision </w:t>
            </w:r>
          </w:p>
        </w:tc>
        <w:tc>
          <w:tcPr>
            <w:tcW w:w="3510" w:type="dxa"/>
          </w:tcPr>
          <w:p w14:paraId="0CAEEA0A" w14:textId="77777777" w:rsidR="0025235A" w:rsidRPr="0025235A" w:rsidRDefault="0025235A" w:rsidP="007B04E9">
            <w:r w:rsidRPr="0025235A">
              <w:t>Réponse de l’autorité territoriale notifiée à l’agent le :</w:t>
            </w:r>
          </w:p>
        </w:tc>
      </w:tr>
      <w:tr w:rsidR="0025235A" w:rsidRPr="0025235A" w14:paraId="6055A430" w14:textId="77777777" w:rsidTr="00BE16E9">
        <w:trPr>
          <w:trHeight w:val="567"/>
        </w:trPr>
        <w:tc>
          <w:tcPr>
            <w:tcW w:w="392" w:type="dxa"/>
            <w:vAlign w:val="center"/>
          </w:tcPr>
          <w:p w14:paraId="390E62E8" w14:textId="77777777" w:rsidR="0025235A" w:rsidRPr="0025235A" w:rsidRDefault="0025235A" w:rsidP="007B04E9">
            <w:pPr>
              <w:jc w:val="center"/>
            </w:pPr>
            <w:r w:rsidRPr="0025235A">
              <w:t>3</w:t>
            </w:r>
          </w:p>
        </w:tc>
        <w:tc>
          <w:tcPr>
            <w:tcW w:w="5386" w:type="dxa"/>
            <w:vAlign w:val="center"/>
          </w:tcPr>
          <w:p w14:paraId="77F52037" w14:textId="77777777" w:rsidR="0025235A" w:rsidRDefault="0025235A" w:rsidP="007B04E9">
            <w:r w:rsidRPr="0025235A">
              <w:t xml:space="preserve">Suite à la réception de la réponse notifiée par l’autorité territoriale, l’agent souhaite saisir la CAP, dans un délai d’un mois, afin d’obtenir un avis </w:t>
            </w:r>
          </w:p>
          <w:p w14:paraId="11E1D831" w14:textId="77777777" w:rsidR="0025235A" w:rsidRPr="0025235A" w:rsidRDefault="0025235A" w:rsidP="007B04E9">
            <w:pPr>
              <w:jc w:val="center"/>
              <w:rPr>
                <w:b/>
              </w:rPr>
            </w:pPr>
            <w:r w:rsidRPr="0025235A">
              <w:rPr>
                <w:b/>
              </w:rPr>
              <w:t>Joindre un courrier indiquant et expliquant les éléments contestés</w:t>
            </w:r>
          </w:p>
        </w:tc>
        <w:tc>
          <w:tcPr>
            <w:tcW w:w="3510" w:type="dxa"/>
          </w:tcPr>
          <w:p w14:paraId="202F8D2B" w14:textId="77777777" w:rsidR="0025235A" w:rsidRPr="0025235A" w:rsidRDefault="0025235A" w:rsidP="007B04E9">
            <w:r w:rsidRPr="0025235A">
              <w:t xml:space="preserve">Le : </w:t>
            </w:r>
          </w:p>
          <w:p w14:paraId="5B477B64" w14:textId="77777777" w:rsidR="0025235A" w:rsidRPr="0025235A" w:rsidRDefault="0025235A" w:rsidP="007B04E9">
            <w:r w:rsidRPr="0025235A">
              <w:t>Signature de l’agent :</w:t>
            </w:r>
          </w:p>
        </w:tc>
      </w:tr>
      <w:tr w:rsidR="0025235A" w:rsidRPr="0025235A" w14:paraId="243F195F" w14:textId="77777777" w:rsidTr="0025235A">
        <w:trPr>
          <w:trHeight w:val="567"/>
        </w:trPr>
        <w:tc>
          <w:tcPr>
            <w:tcW w:w="9288" w:type="dxa"/>
            <w:gridSpan w:val="3"/>
            <w:vAlign w:val="center"/>
          </w:tcPr>
          <w:p w14:paraId="50889EC0" w14:textId="77777777" w:rsidR="0025235A" w:rsidRPr="0025235A" w:rsidRDefault="0025235A" w:rsidP="007B04E9">
            <w:pPr>
              <w:jc w:val="center"/>
              <w:rPr>
                <w:b/>
              </w:rPr>
            </w:pPr>
            <w:r w:rsidRPr="0025235A">
              <w:rPr>
                <w:b/>
              </w:rPr>
              <w:t>Recours contentieux</w:t>
            </w:r>
          </w:p>
        </w:tc>
      </w:tr>
      <w:tr w:rsidR="0025235A" w:rsidRPr="0025235A" w14:paraId="29B69E92" w14:textId="77777777" w:rsidTr="0025235A">
        <w:trPr>
          <w:trHeight w:val="567"/>
        </w:trPr>
        <w:tc>
          <w:tcPr>
            <w:tcW w:w="9288" w:type="dxa"/>
            <w:gridSpan w:val="3"/>
            <w:vAlign w:val="center"/>
          </w:tcPr>
          <w:p w14:paraId="23BD2163" w14:textId="77777777" w:rsidR="0025235A" w:rsidRPr="0025235A" w:rsidRDefault="0025235A" w:rsidP="007B04E9">
            <w:pPr>
              <w:jc w:val="center"/>
            </w:pPr>
            <w:r w:rsidRPr="0025235A">
              <w:t>Auprès du Tribunal Administratif dans un délai de 2 mois à compter de la présente notification.</w:t>
            </w:r>
          </w:p>
        </w:tc>
      </w:tr>
    </w:tbl>
    <w:p w14:paraId="5DEE0514" w14:textId="77777777" w:rsidR="0025235A" w:rsidRDefault="0025235A" w:rsidP="007B04E9">
      <w:pPr>
        <w:spacing w:after="0" w:line="240" w:lineRule="auto"/>
        <w:rPr>
          <w:b/>
          <w:sz w:val="20"/>
          <w:szCs w:val="20"/>
        </w:rPr>
      </w:pPr>
    </w:p>
    <w:p w14:paraId="0F45B965" w14:textId="7F923361" w:rsidR="0025235A" w:rsidRDefault="0025235A" w:rsidP="007B04E9">
      <w:pPr>
        <w:spacing w:after="0" w:line="240" w:lineRule="auto"/>
        <w:rPr>
          <w:sz w:val="20"/>
          <w:szCs w:val="20"/>
        </w:rPr>
      </w:pPr>
    </w:p>
    <w:p w14:paraId="5476F2D9" w14:textId="77777777" w:rsidR="003955CC" w:rsidRDefault="007B04E9" w:rsidP="003955CC">
      <w:pPr>
        <w:spacing w:after="0" w:line="240" w:lineRule="auto"/>
        <w:jc w:val="center"/>
        <w:rPr>
          <w:b/>
          <w:bCs/>
          <w:sz w:val="24"/>
          <w:szCs w:val="24"/>
        </w:rPr>
      </w:pPr>
      <w:r w:rsidRPr="007B04E9">
        <w:rPr>
          <w:b/>
          <w:bCs/>
          <w:sz w:val="24"/>
          <w:szCs w:val="24"/>
        </w:rPr>
        <w:t>ANNEXE :</w:t>
      </w:r>
    </w:p>
    <w:p w14:paraId="381C6800" w14:textId="3E22B498" w:rsidR="007B04E9" w:rsidRPr="003955CC" w:rsidRDefault="007B04E9" w:rsidP="003955CC">
      <w:pPr>
        <w:spacing w:after="0" w:line="240" w:lineRule="auto"/>
        <w:jc w:val="center"/>
        <w:rPr>
          <w:b/>
          <w:bCs/>
          <w:sz w:val="24"/>
          <w:szCs w:val="24"/>
        </w:rPr>
      </w:pPr>
      <w:r w:rsidRPr="007B04E9">
        <w:rPr>
          <w:b/>
          <w:bCs/>
          <w:u w:val="single"/>
        </w:rPr>
        <w:t>Information sur l'ouverture et l'utilisation des droits afférents au compte personnel de formation</w:t>
      </w:r>
    </w:p>
    <w:p w14:paraId="6A5E1538" w14:textId="77777777" w:rsidR="003955CC" w:rsidRDefault="003955CC" w:rsidP="007B04E9">
      <w:pPr>
        <w:spacing w:after="0" w:line="240" w:lineRule="auto"/>
        <w:jc w:val="both"/>
      </w:pPr>
    </w:p>
    <w:p w14:paraId="34CE8F1C" w14:textId="724F618B" w:rsidR="007B04E9" w:rsidRPr="007B04E9" w:rsidRDefault="007B04E9" w:rsidP="007B04E9">
      <w:pPr>
        <w:spacing w:after="0" w:line="240" w:lineRule="auto"/>
        <w:jc w:val="both"/>
      </w:pPr>
      <w:r w:rsidRPr="007B04E9">
        <w:t xml:space="preserve">Les agents de la fonction publique territoriale bénéficient d'un crédit annuel d'heures de formation professionnelle, appelé compte personnel de formation (CPF). Ces heures sont mobilisables à leur initiative. Elles permettent d'accomplir des formations visant l'acquisition d'un diplôme ou le développement de compétences dans le cadre d'un projet d'évolution professionnelle (préparation d’une mobilité, promotion, reconversion professionnelle). </w:t>
      </w:r>
    </w:p>
    <w:p w14:paraId="7354E71B" w14:textId="77777777" w:rsidR="007B04E9" w:rsidRPr="007B04E9" w:rsidRDefault="007B04E9" w:rsidP="007B04E9">
      <w:pPr>
        <w:spacing w:after="0" w:line="240" w:lineRule="auto"/>
        <w:ind w:left="720"/>
        <w:jc w:val="both"/>
      </w:pPr>
    </w:p>
    <w:p w14:paraId="1B32F105" w14:textId="77777777" w:rsidR="007B04E9" w:rsidRPr="007B04E9" w:rsidRDefault="007B04E9" w:rsidP="007B04E9">
      <w:pPr>
        <w:spacing w:after="0" w:line="240" w:lineRule="auto"/>
        <w:ind w:left="720"/>
        <w:jc w:val="both"/>
        <w:rPr>
          <w:u w:val="single"/>
        </w:rPr>
      </w:pPr>
      <w:r w:rsidRPr="007B04E9">
        <w:rPr>
          <w:u w:val="single"/>
        </w:rPr>
        <w:t>Ouverture des droits</w:t>
      </w:r>
      <w:r w:rsidRPr="007B04E9">
        <w:t> :</w:t>
      </w:r>
    </w:p>
    <w:p w14:paraId="0C550A30" w14:textId="23BFF917" w:rsidR="007B04E9" w:rsidRDefault="007B04E9" w:rsidP="007B04E9">
      <w:pPr>
        <w:spacing w:after="0" w:line="240" w:lineRule="auto"/>
        <w:jc w:val="both"/>
      </w:pPr>
      <w:r w:rsidRPr="007B04E9">
        <w:t>Un agent (à temps plein ou temps partiel) acquiert 25 heures par an dans la limite d'un plafond total de 150 heures.</w:t>
      </w:r>
    </w:p>
    <w:p w14:paraId="16C3A46D" w14:textId="77777777" w:rsidR="007B04E9" w:rsidRPr="007B04E9" w:rsidRDefault="007B04E9" w:rsidP="007B04E9">
      <w:pPr>
        <w:spacing w:after="0" w:line="240" w:lineRule="auto"/>
        <w:jc w:val="both"/>
        <w:rPr>
          <w:u w:val="single"/>
        </w:rPr>
      </w:pPr>
    </w:p>
    <w:p w14:paraId="35747DD9" w14:textId="6A879E7F" w:rsidR="007B04E9" w:rsidRDefault="007B04E9" w:rsidP="007B04E9">
      <w:pPr>
        <w:spacing w:after="0" w:line="240" w:lineRule="auto"/>
        <w:jc w:val="both"/>
      </w:pPr>
      <w:r w:rsidRPr="007B04E9">
        <w:t>Un agent de catégorie C (à temps plein ou temps partiel), ayant une formation inférieure au </w:t>
      </w:r>
      <w:hyperlink r:id="rId8" w:history="1">
        <w:r w:rsidRPr="007B04E9">
          <w:rPr>
            <w:rStyle w:val="Lienhypertexte"/>
          </w:rPr>
          <w:t>niveau V</w:t>
        </w:r>
      </w:hyperlink>
      <w:r w:rsidRPr="007B04E9">
        <w:t xml:space="preserve"> (CAP, BEP), acquiert 50 heures par an qu'il peut cumuler jusqu'à un plafond total de 400 heures.</w:t>
      </w:r>
    </w:p>
    <w:p w14:paraId="6FD8511D" w14:textId="77777777" w:rsidR="007B04E9" w:rsidRPr="007B04E9" w:rsidRDefault="007B04E9" w:rsidP="007B04E9">
      <w:pPr>
        <w:spacing w:after="0" w:line="240" w:lineRule="auto"/>
        <w:jc w:val="both"/>
      </w:pPr>
    </w:p>
    <w:p w14:paraId="510CC054" w14:textId="58ACC3B7" w:rsidR="007B04E9" w:rsidRDefault="007B04E9" w:rsidP="007B04E9">
      <w:pPr>
        <w:spacing w:after="0" w:line="240" w:lineRule="auto"/>
        <w:jc w:val="both"/>
      </w:pPr>
      <w:r w:rsidRPr="007B04E9">
        <w:t>Lorsque le projet vise à prévenir une situation d'inaptitude à l'exercice de ses fonctions, l'agent peut bénéficier, sur avis formulé par un médecin du travail ou par un médecin de prévention, d'un crédit d'heures supplémentaires (dans la limite de 150 heures) en complément des droits acquis.</w:t>
      </w:r>
    </w:p>
    <w:p w14:paraId="76DD18D2" w14:textId="77777777" w:rsidR="007B04E9" w:rsidRPr="007B04E9" w:rsidRDefault="007B04E9" w:rsidP="007B04E9">
      <w:pPr>
        <w:spacing w:after="0" w:line="240" w:lineRule="auto"/>
        <w:jc w:val="both"/>
      </w:pPr>
    </w:p>
    <w:p w14:paraId="713B2FD4" w14:textId="77777777" w:rsidR="007B04E9" w:rsidRPr="007B04E9" w:rsidRDefault="007B04E9" w:rsidP="007B04E9">
      <w:pPr>
        <w:spacing w:after="0" w:line="240" w:lineRule="auto"/>
        <w:jc w:val="both"/>
      </w:pPr>
      <w:r w:rsidRPr="007B04E9">
        <w:t>Le nombre d'heures à créditer est calculé au prorata du temps travaillé pour les agents nommés dans des emplois à temps incomplet ou non complet.</w:t>
      </w:r>
    </w:p>
    <w:p w14:paraId="06A6C5A4" w14:textId="77777777" w:rsidR="007B04E9" w:rsidRPr="007B04E9" w:rsidRDefault="007B04E9" w:rsidP="007B04E9">
      <w:pPr>
        <w:spacing w:after="0" w:line="240" w:lineRule="auto"/>
        <w:jc w:val="both"/>
      </w:pPr>
    </w:p>
    <w:p w14:paraId="46F8CE2A" w14:textId="77777777" w:rsidR="007B04E9" w:rsidRPr="007B04E9" w:rsidRDefault="007B04E9" w:rsidP="007B04E9">
      <w:pPr>
        <w:spacing w:after="0" w:line="240" w:lineRule="auto"/>
        <w:ind w:firstLine="708"/>
        <w:jc w:val="both"/>
      </w:pPr>
      <w:r w:rsidRPr="007B04E9">
        <w:rPr>
          <w:u w:val="single"/>
        </w:rPr>
        <w:t>Utilisation des droits</w:t>
      </w:r>
      <w:r w:rsidRPr="007B04E9">
        <w:t> :</w:t>
      </w:r>
    </w:p>
    <w:p w14:paraId="5209F3D4" w14:textId="77777777" w:rsidR="007B04E9" w:rsidRPr="007B04E9" w:rsidRDefault="007B04E9" w:rsidP="007B04E9">
      <w:pPr>
        <w:spacing w:after="0" w:line="240" w:lineRule="auto"/>
        <w:jc w:val="both"/>
      </w:pPr>
      <w:r w:rsidRPr="007B04E9">
        <w:t>Les heures acquises au titre CPF peuvent être utilisées pour :</w:t>
      </w:r>
    </w:p>
    <w:p w14:paraId="62DBEC4C" w14:textId="77777777" w:rsidR="007B04E9" w:rsidRPr="007B04E9" w:rsidRDefault="007B04E9" w:rsidP="007B04E9">
      <w:pPr>
        <w:numPr>
          <w:ilvl w:val="0"/>
          <w:numId w:val="7"/>
        </w:numPr>
        <w:spacing w:after="0" w:line="240" w:lineRule="auto"/>
        <w:jc w:val="both"/>
      </w:pPr>
      <w:r w:rsidRPr="007B04E9">
        <w:t>le suivi d'une action de formation visant à obtenir un diplôme, un titre ou une certification répertoriés sur le </w:t>
      </w:r>
      <w:hyperlink r:id="rId9" w:tgtFrame="_blank" w:tooltip="répertoire national des certifications professionnelles (RNCP) - www.rncp.cncp.gouv.fr - Nouvelle fenêtre" w:history="1">
        <w:r w:rsidRPr="007B04E9">
          <w:rPr>
            <w:rStyle w:val="Lienhypertexte"/>
            <w:u w:val="none"/>
          </w:rPr>
          <w:t>répertoire national des certifications professionnelles (RNCP)</w:t>
        </w:r>
      </w:hyperlink>
      <w:r w:rsidRPr="007B04E9">
        <w:t> ,</w:t>
      </w:r>
    </w:p>
    <w:p w14:paraId="2A05091C" w14:textId="77777777" w:rsidR="007B04E9" w:rsidRPr="007B04E9" w:rsidRDefault="007B04E9" w:rsidP="007B04E9">
      <w:pPr>
        <w:numPr>
          <w:ilvl w:val="0"/>
          <w:numId w:val="7"/>
        </w:numPr>
        <w:spacing w:after="0" w:line="240" w:lineRule="auto"/>
        <w:jc w:val="both"/>
      </w:pPr>
      <w:r w:rsidRPr="007B04E9">
        <w:t>le suivi d'une action inscrite au plan de formation ou dans l'offre de formation d'un autre employeur public,</w:t>
      </w:r>
    </w:p>
    <w:p w14:paraId="1E3B476C" w14:textId="77777777" w:rsidR="007B04E9" w:rsidRPr="007B04E9" w:rsidRDefault="007B04E9" w:rsidP="007B04E9">
      <w:pPr>
        <w:numPr>
          <w:ilvl w:val="0"/>
          <w:numId w:val="7"/>
        </w:numPr>
        <w:spacing w:after="0" w:line="240" w:lineRule="auto"/>
        <w:jc w:val="both"/>
      </w:pPr>
      <w:r w:rsidRPr="007B04E9">
        <w:t>le suivi d'une action proposée par un organisme de formation,</w:t>
      </w:r>
    </w:p>
    <w:p w14:paraId="632FC250" w14:textId="77777777" w:rsidR="007B04E9" w:rsidRPr="007B04E9" w:rsidRDefault="007B04E9" w:rsidP="007B04E9">
      <w:pPr>
        <w:numPr>
          <w:ilvl w:val="0"/>
          <w:numId w:val="7"/>
        </w:numPr>
        <w:spacing w:after="0" w:line="240" w:lineRule="auto"/>
        <w:jc w:val="both"/>
      </w:pPr>
      <w:r w:rsidRPr="007B04E9">
        <w:lastRenderedPageBreak/>
        <w:t>la préparation aux concours et examens professionnels de la fonction publique.</w:t>
      </w:r>
    </w:p>
    <w:p w14:paraId="7ADFD646" w14:textId="77777777" w:rsidR="00037F67" w:rsidRDefault="00037F67" w:rsidP="007B04E9">
      <w:pPr>
        <w:spacing w:after="0" w:line="240" w:lineRule="auto"/>
        <w:jc w:val="both"/>
      </w:pPr>
    </w:p>
    <w:p w14:paraId="3A3E6D3A" w14:textId="5E3D9090" w:rsidR="007B04E9" w:rsidRPr="007B04E9" w:rsidRDefault="007B04E9" w:rsidP="007B04E9">
      <w:pPr>
        <w:spacing w:after="0" w:line="240" w:lineRule="auto"/>
        <w:jc w:val="both"/>
      </w:pPr>
      <w:r w:rsidRPr="007B04E9">
        <w:t>Dans le cadre de la préparation d'un concours ou d'un examen, l'agent peut utiliser ses heures pour sa préparation personnelle selon :</w:t>
      </w:r>
    </w:p>
    <w:p w14:paraId="07F10EB5" w14:textId="77777777" w:rsidR="007B04E9" w:rsidRPr="007B04E9" w:rsidRDefault="007B04E9" w:rsidP="007B04E9">
      <w:pPr>
        <w:numPr>
          <w:ilvl w:val="0"/>
          <w:numId w:val="8"/>
        </w:numPr>
        <w:spacing w:after="0" w:line="240" w:lineRule="auto"/>
        <w:jc w:val="both"/>
      </w:pPr>
      <w:r w:rsidRPr="007B04E9">
        <w:t>un calendrier validé par l'employeur,</w:t>
      </w:r>
    </w:p>
    <w:p w14:paraId="45CDF7EA" w14:textId="77777777" w:rsidR="007B04E9" w:rsidRPr="007B04E9" w:rsidRDefault="007B04E9" w:rsidP="007B04E9">
      <w:pPr>
        <w:numPr>
          <w:ilvl w:val="0"/>
          <w:numId w:val="8"/>
        </w:numPr>
        <w:spacing w:after="0" w:line="240" w:lineRule="auto"/>
        <w:jc w:val="both"/>
      </w:pPr>
      <w:r w:rsidRPr="007B04E9">
        <w:t>et dans la limite de 5 jours par an.</w:t>
      </w:r>
    </w:p>
    <w:p w14:paraId="558DD54A" w14:textId="77777777" w:rsidR="00037F67" w:rsidRDefault="00037F67" w:rsidP="007B04E9">
      <w:pPr>
        <w:spacing w:after="0" w:line="240" w:lineRule="auto"/>
        <w:jc w:val="both"/>
      </w:pPr>
    </w:p>
    <w:p w14:paraId="09ACB4C3" w14:textId="782C4632" w:rsidR="007B04E9" w:rsidRPr="007B04E9" w:rsidRDefault="007B04E9" w:rsidP="007B04E9">
      <w:pPr>
        <w:spacing w:after="0" w:line="240" w:lineRule="auto"/>
        <w:jc w:val="both"/>
      </w:pPr>
      <w:r w:rsidRPr="007B04E9">
        <w:t>L'agent peut faire valoir ses droits déjà acquis auprès de tout nouvel employeur :</w:t>
      </w:r>
    </w:p>
    <w:p w14:paraId="419F4DC5" w14:textId="77777777" w:rsidR="007B04E9" w:rsidRPr="007B04E9" w:rsidRDefault="007B04E9" w:rsidP="007B04E9">
      <w:pPr>
        <w:numPr>
          <w:ilvl w:val="0"/>
          <w:numId w:val="10"/>
        </w:numPr>
        <w:spacing w:after="0" w:line="240" w:lineRule="auto"/>
        <w:jc w:val="both"/>
      </w:pPr>
      <w:r w:rsidRPr="007B04E9">
        <w:t>public,</w:t>
      </w:r>
    </w:p>
    <w:p w14:paraId="1777497F" w14:textId="77777777" w:rsidR="007B04E9" w:rsidRPr="007B04E9" w:rsidRDefault="007B04E9" w:rsidP="007B04E9">
      <w:pPr>
        <w:numPr>
          <w:ilvl w:val="0"/>
          <w:numId w:val="10"/>
        </w:numPr>
        <w:spacing w:after="0" w:line="240" w:lineRule="auto"/>
        <w:jc w:val="both"/>
      </w:pPr>
      <w:r w:rsidRPr="007B04E9">
        <w:t>ou privé, auprès de l'opérateur de compétences (OCPO).</w:t>
      </w:r>
    </w:p>
    <w:p w14:paraId="564B5930" w14:textId="77777777" w:rsidR="007B04E9" w:rsidRPr="007B04E9" w:rsidRDefault="007B04E9" w:rsidP="007B04E9">
      <w:pPr>
        <w:spacing w:after="0" w:line="240" w:lineRule="auto"/>
        <w:jc w:val="both"/>
      </w:pPr>
    </w:p>
    <w:p w14:paraId="23A96E4A" w14:textId="1B0E2C39" w:rsidR="007B04E9" w:rsidRDefault="007B04E9" w:rsidP="007B04E9">
      <w:pPr>
        <w:spacing w:after="0" w:line="240" w:lineRule="auto"/>
        <w:jc w:val="both"/>
      </w:pPr>
      <w:r w:rsidRPr="007B04E9">
        <w:t>La demande d’utilisation des droits doit être faite par écrit auprès de l’autorité territoriale. L'agent doit préciser le projet d'évolution professionnelle qui fonde sa demande.</w:t>
      </w:r>
    </w:p>
    <w:p w14:paraId="09C34AF8" w14:textId="77777777" w:rsidR="007B04E9" w:rsidRPr="007B04E9" w:rsidRDefault="007B04E9" w:rsidP="007B04E9">
      <w:pPr>
        <w:spacing w:after="0" w:line="240" w:lineRule="auto"/>
        <w:jc w:val="both"/>
      </w:pPr>
    </w:p>
    <w:p w14:paraId="35F8DD48" w14:textId="241FD1C7" w:rsidR="007B04E9" w:rsidRDefault="007B04E9" w:rsidP="007B04E9">
      <w:pPr>
        <w:spacing w:after="0" w:line="240" w:lineRule="auto"/>
        <w:jc w:val="both"/>
      </w:pPr>
      <w:r w:rsidRPr="007B04E9">
        <w:t>À réception de la demande de formation de l'agent, l'autorité territoriale dispose d'un délai de 2 mois pour notifier sa réponse. Tout refus doit être motivé et peut être contesté devant l'instance paritaire compétente (CAP ou CCP).</w:t>
      </w:r>
    </w:p>
    <w:p w14:paraId="73BF9648" w14:textId="77777777" w:rsidR="007B04E9" w:rsidRPr="007B04E9" w:rsidRDefault="007B04E9" w:rsidP="007B04E9">
      <w:pPr>
        <w:spacing w:after="0" w:line="240" w:lineRule="auto"/>
        <w:jc w:val="both"/>
      </w:pPr>
    </w:p>
    <w:p w14:paraId="274DE92D" w14:textId="77777777" w:rsidR="007B04E9" w:rsidRPr="007B04E9" w:rsidRDefault="007B04E9" w:rsidP="007B04E9">
      <w:pPr>
        <w:spacing w:after="0" w:line="240" w:lineRule="auto"/>
        <w:jc w:val="both"/>
      </w:pPr>
      <w:r w:rsidRPr="007B04E9">
        <w:t>Si une demande a été refusée 2 années consécutives, le rejet d'une 3</w:t>
      </w:r>
      <w:r w:rsidRPr="007B04E9">
        <w:rPr>
          <w:vertAlign w:val="superscript"/>
        </w:rPr>
        <w:t>e</w:t>
      </w:r>
      <w:r w:rsidRPr="007B04E9">
        <w:t> demande pour une action de formation de même nature ne peut être prononcé qu'après avis de l'instance paritaire compétente.</w:t>
      </w:r>
    </w:p>
    <w:p w14:paraId="72F72AE7" w14:textId="77777777" w:rsidR="007B04E9" w:rsidRPr="007B04E9" w:rsidRDefault="007B04E9" w:rsidP="007B04E9">
      <w:pPr>
        <w:spacing w:after="0" w:line="240" w:lineRule="auto"/>
        <w:jc w:val="both"/>
      </w:pPr>
    </w:p>
    <w:p w14:paraId="0F35CBAB" w14:textId="77777777" w:rsidR="007B04E9" w:rsidRPr="007B04E9" w:rsidRDefault="007B04E9" w:rsidP="007B04E9">
      <w:pPr>
        <w:spacing w:after="0" w:line="240" w:lineRule="auto"/>
        <w:jc w:val="both"/>
      </w:pPr>
      <w:r w:rsidRPr="007B04E9">
        <w:t>Les actions de formation suivies au titre du CPF ont lieu, en priorité, pendant le temps de travail.</w:t>
      </w:r>
    </w:p>
    <w:p w14:paraId="1DD31A64" w14:textId="77777777" w:rsidR="007B04E9" w:rsidRPr="007B04E9" w:rsidRDefault="007B04E9" w:rsidP="007B04E9">
      <w:pPr>
        <w:spacing w:after="0" w:line="240" w:lineRule="auto"/>
        <w:jc w:val="both"/>
      </w:pPr>
      <w:r w:rsidRPr="007B04E9">
        <w:t>L'employeur prend en charge les frais pédagogiques. Il peut prendre en charge les frais de déplacement de l'agent.</w:t>
      </w:r>
    </w:p>
    <w:p w14:paraId="46A83BCE" w14:textId="77777777" w:rsidR="007B04E9" w:rsidRPr="007B04E9" w:rsidRDefault="007B04E9" w:rsidP="007B04E9">
      <w:pPr>
        <w:spacing w:after="0" w:line="240" w:lineRule="auto"/>
        <w:jc w:val="both"/>
      </w:pPr>
      <w:r w:rsidRPr="007B04E9">
        <w:t>En cas d'absence de suivi de tout ou partie de la formation sans motif valable, l'agent doit rembourser l'ensemble des frais engagés par son employeur.</w:t>
      </w:r>
    </w:p>
    <w:p w14:paraId="1C8BBE9E" w14:textId="77777777" w:rsidR="007B04E9" w:rsidRPr="007B04E9" w:rsidRDefault="007B04E9" w:rsidP="007B04E9">
      <w:pPr>
        <w:spacing w:after="0" w:line="240" w:lineRule="auto"/>
      </w:pPr>
    </w:p>
    <w:sectPr w:rsidR="007B04E9" w:rsidRPr="007B04E9" w:rsidSect="00B504D5">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9F3292" w14:textId="77777777" w:rsidR="005B23EB" w:rsidRDefault="005B23EB" w:rsidP="005B23EB">
      <w:pPr>
        <w:spacing w:after="0" w:line="240" w:lineRule="auto"/>
      </w:pPr>
      <w:r>
        <w:separator/>
      </w:r>
    </w:p>
  </w:endnote>
  <w:endnote w:type="continuationSeparator" w:id="0">
    <w:p w14:paraId="6519945B" w14:textId="77777777" w:rsidR="005B23EB" w:rsidRDefault="005B23EB" w:rsidP="005B2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16A31" w14:textId="77777777" w:rsidR="005C0E1A" w:rsidRPr="005C0E1A" w:rsidRDefault="005C0E1A" w:rsidP="005C0E1A">
    <w:pPr>
      <w:pStyle w:val="Pieddepage"/>
      <w:jc w:val="center"/>
      <w:rPr>
        <w:rFonts w:ascii="Times New Roman" w:hAnsi="Times New Roman"/>
        <w:sz w:val="20"/>
        <w:szCs w:val="20"/>
      </w:rPr>
    </w:pPr>
    <w:r w:rsidRPr="005C0E1A">
      <w:rPr>
        <w:rFonts w:ascii="Times New Roman" w:hAnsi="Times New Roman"/>
        <w:sz w:val="20"/>
        <w:szCs w:val="20"/>
      </w:rPr>
      <w:t xml:space="preserve">Pôle juridique et carrières CDG60 – </w:t>
    </w:r>
    <w:r w:rsidR="0025235A">
      <w:rPr>
        <w:rFonts w:ascii="Times New Roman" w:hAnsi="Times New Roman"/>
        <w:sz w:val="20"/>
        <w:szCs w:val="20"/>
      </w:rPr>
      <w:t>Janvier 202</w:t>
    </w:r>
    <w:r w:rsidR="004B10D2">
      <w:rPr>
        <w:rFonts w:ascii="Times New Roman" w:hAnsi="Times New Roman"/>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5E6CC5" w14:textId="77777777" w:rsidR="005B23EB" w:rsidRDefault="005B23EB" w:rsidP="005B23EB">
      <w:pPr>
        <w:spacing w:after="0" w:line="240" w:lineRule="auto"/>
      </w:pPr>
      <w:r>
        <w:separator/>
      </w:r>
    </w:p>
  </w:footnote>
  <w:footnote w:type="continuationSeparator" w:id="0">
    <w:p w14:paraId="40B0B685" w14:textId="77777777" w:rsidR="005B23EB" w:rsidRDefault="005B23EB" w:rsidP="005B23EB">
      <w:pPr>
        <w:spacing w:after="0" w:line="240" w:lineRule="auto"/>
      </w:pPr>
      <w:r>
        <w:continuationSeparator/>
      </w:r>
    </w:p>
  </w:footnote>
  <w:footnote w:id="1">
    <w:p w14:paraId="391CBD08" w14:textId="77777777" w:rsidR="005B23EB" w:rsidRDefault="005B23EB" w:rsidP="005B23EB">
      <w:pPr>
        <w:pStyle w:val="Notedebasdepage"/>
      </w:pPr>
      <w:r>
        <w:rPr>
          <w:rStyle w:val="Appelnotedebasdep"/>
        </w:rPr>
        <w:footnoteRef/>
      </w:r>
      <w:r>
        <w:t xml:space="preserve"> La page 1 est remplie par le service du personnel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87C30"/>
    <w:multiLevelType w:val="hybridMultilevel"/>
    <w:tmpl w:val="C602CDD2"/>
    <w:lvl w:ilvl="0" w:tplc="3F9E1D70">
      <w:start w:val="1"/>
      <w:numFmt w:val="upperRoman"/>
      <w:lvlText w:val="%1."/>
      <w:lvlJc w:val="left"/>
      <w:pPr>
        <w:ind w:left="1080" w:hanging="72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E404E04"/>
    <w:multiLevelType w:val="hybridMultilevel"/>
    <w:tmpl w:val="4596E902"/>
    <w:lvl w:ilvl="0" w:tplc="6D5AA85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807E63"/>
    <w:multiLevelType w:val="multilevel"/>
    <w:tmpl w:val="EE9C8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43F01"/>
    <w:multiLevelType w:val="hybridMultilevel"/>
    <w:tmpl w:val="E01424EE"/>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A18177A"/>
    <w:multiLevelType w:val="hybridMultilevel"/>
    <w:tmpl w:val="F4E45CAA"/>
    <w:lvl w:ilvl="0" w:tplc="6D5AA85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D780A2C"/>
    <w:multiLevelType w:val="multilevel"/>
    <w:tmpl w:val="BBFA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3951E73"/>
    <w:multiLevelType w:val="hybridMultilevel"/>
    <w:tmpl w:val="B7327D34"/>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C2C1C06"/>
    <w:multiLevelType w:val="multilevel"/>
    <w:tmpl w:val="95BA8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40A46"/>
    <w:multiLevelType w:val="hybridMultilevel"/>
    <w:tmpl w:val="1DF803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7CB16D87"/>
    <w:multiLevelType w:val="multilevel"/>
    <w:tmpl w:val="6BD42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3"/>
  </w:num>
  <w:num w:numId="3">
    <w:abstractNumId w:val="0"/>
  </w:num>
  <w:num w:numId="4">
    <w:abstractNumId w:val="4"/>
  </w:num>
  <w:num w:numId="5">
    <w:abstractNumId w:val="1"/>
  </w:num>
  <w:num w:numId="6">
    <w:abstractNumId w:val="6"/>
  </w:num>
  <w:num w:numId="7">
    <w:abstractNumId w:val="2"/>
  </w:num>
  <w:num w:numId="8">
    <w:abstractNumId w:val="8"/>
  </w:num>
  <w:num w:numId="9">
    <w:abstractNumId w:val="10"/>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504D5"/>
    <w:rsid w:val="00037F67"/>
    <w:rsid w:val="00120549"/>
    <w:rsid w:val="0025235A"/>
    <w:rsid w:val="00306DFF"/>
    <w:rsid w:val="003955CC"/>
    <w:rsid w:val="003C4F74"/>
    <w:rsid w:val="004B10D2"/>
    <w:rsid w:val="00534698"/>
    <w:rsid w:val="005576CC"/>
    <w:rsid w:val="005B23EB"/>
    <w:rsid w:val="005C0E1A"/>
    <w:rsid w:val="005F6250"/>
    <w:rsid w:val="00610C32"/>
    <w:rsid w:val="006B0A49"/>
    <w:rsid w:val="00740D27"/>
    <w:rsid w:val="007460CA"/>
    <w:rsid w:val="007B04E9"/>
    <w:rsid w:val="00826238"/>
    <w:rsid w:val="008A0173"/>
    <w:rsid w:val="008D0D75"/>
    <w:rsid w:val="008E6122"/>
    <w:rsid w:val="00A32C5D"/>
    <w:rsid w:val="00A93BB9"/>
    <w:rsid w:val="00B504D5"/>
    <w:rsid w:val="00B733AB"/>
    <w:rsid w:val="00B746D0"/>
    <w:rsid w:val="00B8672C"/>
    <w:rsid w:val="00BE16E9"/>
    <w:rsid w:val="00BF118C"/>
    <w:rsid w:val="00D93259"/>
    <w:rsid w:val="00DC08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54F97D2"/>
  <w15:docId w15:val="{0088E569-4CBF-4036-BF2C-E190A4ACE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504D5"/>
    <w:pPr>
      <w:ind w:left="720"/>
      <w:contextualSpacing/>
    </w:pPr>
  </w:style>
  <w:style w:type="paragraph" w:styleId="Pieddepage">
    <w:name w:val="footer"/>
    <w:basedOn w:val="Normal"/>
    <w:link w:val="PieddepageCar"/>
    <w:rsid w:val="005B23EB"/>
    <w:pPr>
      <w:tabs>
        <w:tab w:val="center" w:pos="4536"/>
        <w:tab w:val="right" w:pos="9072"/>
      </w:tabs>
    </w:pPr>
    <w:rPr>
      <w:rFonts w:ascii="Calibri" w:eastAsia="Calibri" w:hAnsi="Calibri" w:cs="Times New Roman"/>
    </w:rPr>
  </w:style>
  <w:style w:type="character" w:customStyle="1" w:styleId="PieddepageCar">
    <w:name w:val="Pied de page Car"/>
    <w:basedOn w:val="Policepardfaut"/>
    <w:link w:val="Pieddepage"/>
    <w:rsid w:val="005B23EB"/>
    <w:rPr>
      <w:rFonts w:ascii="Calibri" w:eastAsia="Calibri" w:hAnsi="Calibri" w:cs="Times New Roman"/>
    </w:rPr>
  </w:style>
  <w:style w:type="paragraph" w:styleId="NormalWeb">
    <w:name w:val="Normal (Web)"/>
    <w:basedOn w:val="Normal"/>
    <w:unhideWhenUsed/>
    <w:rsid w:val="005B23E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qFormat/>
    <w:rsid w:val="005B23EB"/>
    <w:rPr>
      <w:b/>
      <w:bCs/>
    </w:rPr>
  </w:style>
  <w:style w:type="paragraph" w:styleId="Notedebasdepage">
    <w:name w:val="footnote text"/>
    <w:basedOn w:val="Normal"/>
    <w:link w:val="NotedebasdepageCar"/>
    <w:rsid w:val="005B23EB"/>
    <w:rPr>
      <w:rFonts w:ascii="Calibri" w:eastAsia="Calibri" w:hAnsi="Calibri" w:cs="Times New Roman"/>
      <w:sz w:val="20"/>
      <w:szCs w:val="20"/>
    </w:rPr>
  </w:style>
  <w:style w:type="character" w:customStyle="1" w:styleId="NotedebasdepageCar">
    <w:name w:val="Note de bas de page Car"/>
    <w:basedOn w:val="Policepardfaut"/>
    <w:link w:val="Notedebasdepage"/>
    <w:rsid w:val="005B23EB"/>
    <w:rPr>
      <w:rFonts w:ascii="Calibri" w:eastAsia="Calibri" w:hAnsi="Calibri" w:cs="Times New Roman"/>
      <w:sz w:val="20"/>
      <w:szCs w:val="20"/>
    </w:rPr>
  </w:style>
  <w:style w:type="character" w:styleId="Appelnotedebasdep">
    <w:name w:val="footnote reference"/>
    <w:basedOn w:val="Policepardfaut"/>
    <w:rsid w:val="005B23EB"/>
    <w:rPr>
      <w:vertAlign w:val="superscript"/>
    </w:rPr>
  </w:style>
  <w:style w:type="paragraph" w:styleId="En-tte">
    <w:name w:val="header"/>
    <w:basedOn w:val="Normal"/>
    <w:link w:val="En-tteCar"/>
    <w:uiPriority w:val="99"/>
    <w:unhideWhenUsed/>
    <w:rsid w:val="005C0E1A"/>
    <w:pPr>
      <w:tabs>
        <w:tab w:val="center" w:pos="4536"/>
        <w:tab w:val="right" w:pos="9072"/>
      </w:tabs>
      <w:spacing w:after="0" w:line="240" w:lineRule="auto"/>
    </w:pPr>
  </w:style>
  <w:style w:type="character" w:customStyle="1" w:styleId="En-tteCar">
    <w:name w:val="En-tête Car"/>
    <w:basedOn w:val="Policepardfaut"/>
    <w:link w:val="En-tte"/>
    <w:uiPriority w:val="99"/>
    <w:rsid w:val="005C0E1A"/>
  </w:style>
  <w:style w:type="paragraph" w:customStyle="1" w:styleId="VuConsidrant">
    <w:name w:val="Vu.Considérant"/>
    <w:basedOn w:val="Normal"/>
    <w:rsid w:val="00B733AB"/>
    <w:pPr>
      <w:autoSpaceDE w:val="0"/>
      <w:autoSpaceDN w:val="0"/>
      <w:spacing w:after="140" w:line="240" w:lineRule="auto"/>
      <w:jc w:val="both"/>
    </w:pPr>
    <w:rPr>
      <w:rFonts w:ascii="Arial" w:eastAsia="Times New Roman" w:hAnsi="Arial" w:cs="Arial"/>
      <w:sz w:val="20"/>
      <w:szCs w:val="20"/>
      <w:lang w:eastAsia="fr-FR"/>
    </w:rPr>
  </w:style>
  <w:style w:type="paragraph" w:styleId="Signature">
    <w:name w:val="Signature"/>
    <w:basedOn w:val="Normal"/>
    <w:link w:val="SignatureCar"/>
    <w:semiHidden/>
    <w:rsid w:val="00B733AB"/>
    <w:pPr>
      <w:tabs>
        <w:tab w:val="right" w:pos="6663"/>
        <w:tab w:val="right" w:pos="9923"/>
      </w:tabs>
      <w:autoSpaceDE w:val="0"/>
      <w:autoSpaceDN w:val="0"/>
      <w:spacing w:after="0" w:line="240" w:lineRule="auto"/>
      <w:ind w:left="4252"/>
      <w:jc w:val="center"/>
    </w:pPr>
    <w:rPr>
      <w:rFonts w:ascii="Arial" w:eastAsia="Times New Roman" w:hAnsi="Arial" w:cs="Times New Roman"/>
      <w:sz w:val="20"/>
      <w:szCs w:val="20"/>
      <w:lang w:eastAsia="fr-FR"/>
    </w:rPr>
  </w:style>
  <w:style w:type="character" w:customStyle="1" w:styleId="SignatureCar">
    <w:name w:val="Signature Car"/>
    <w:basedOn w:val="Policepardfaut"/>
    <w:link w:val="Signature"/>
    <w:semiHidden/>
    <w:rsid w:val="00B733AB"/>
    <w:rPr>
      <w:rFonts w:ascii="Arial" w:eastAsia="Times New Roman" w:hAnsi="Arial" w:cs="Times New Roman"/>
      <w:sz w:val="20"/>
      <w:szCs w:val="20"/>
      <w:lang w:eastAsia="fr-FR"/>
    </w:rPr>
  </w:style>
  <w:style w:type="paragraph" w:customStyle="1" w:styleId="notifi">
    <w:name w:val="notifié à"/>
    <w:basedOn w:val="Normal"/>
    <w:rsid w:val="00B733AB"/>
    <w:pPr>
      <w:autoSpaceDE w:val="0"/>
      <w:autoSpaceDN w:val="0"/>
      <w:spacing w:after="0" w:line="240" w:lineRule="auto"/>
      <w:ind w:left="567"/>
      <w:jc w:val="both"/>
    </w:pPr>
    <w:rPr>
      <w:rFonts w:ascii="Arial" w:eastAsia="Times New Roman" w:hAnsi="Arial" w:cs="Arial"/>
      <w:b/>
      <w:bCs/>
      <w:sz w:val="20"/>
      <w:szCs w:val="20"/>
      <w:lang w:eastAsia="fr-FR"/>
    </w:rPr>
  </w:style>
  <w:style w:type="paragraph" w:customStyle="1" w:styleId="TiretVuConsidrant">
    <w:name w:val="Tiret Vu.Considérant"/>
    <w:basedOn w:val="VuConsidrant"/>
    <w:rsid w:val="00B733AB"/>
    <w:pPr>
      <w:ind w:left="284" w:hanging="284"/>
    </w:pPr>
  </w:style>
  <w:style w:type="table" w:styleId="Grilledutableau">
    <w:name w:val="Table Grid"/>
    <w:basedOn w:val="TableauNormal"/>
    <w:uiPriority w:val="59"/>
    <w:rsid w:val="00252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93259"/>
    <w:rPr>
      <w:color w:val="0000FF" w:themeColor="hyperlink"/>
      <w:u w:val="single"/>
    </w:rPr>
  </w:style>
  <w:style w:type="character" w:styleId="Mentionnonrsolue">
    <w:name w:val="Unresolved Mention"/>
    <w:basedOn w:val="Policepardfaut"/>
    <w:uiPriority w:val="99"/>
    <w:semiHidden/>
    <w:unhideWhenUsed/>
    <w:rsid w:val="00D93259"/>
    <w:rPr>
      <w:color w:val="605E5C"/>
      <w:shd w:val="clear" w:color="auto" w:fill="E1DFDD"/>
    </w:rPr>
  </w:style>
  <w:style w:type="character" w:styleId="Lienhypertextesuivivisit">
    <w:name w:val="FollowedHyperlink"/>
    <w:basedOn w:val="Policepardfaut"/>
    <w:uiPriority w:val="99"/>
    <w:semiHidden/>
    <w:unhideWhenUsed/>
    <w:rsid w:val="00B867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1972580">
      <w:bodyDiv w:val="1"/>
      <w:marLeft w:val="0"/>
      <w:marRight w:val="0"/>
      <w:marTop w:val="0"/>
      <w:marBottom w:val="0"/>
      <w:divBdr>
        <w:top w:val="none" w:sz="0" w:space="0" w:color="auto"/>
        <w:left w:val="none" w:sz="0" w:space="0" w:color="auto"/>
        <w:bottom w:val="none" w:sz="0" w:space="0" w:color="auto"/>
        <w:right w:val="none" w:sz="0" w:space="0" w:color="auto"/>
      </w:divBdr>
    </w:div>
    <w:div w:id="746414375">
      <w:bodyDiv w:val="1"/>
      <w:marLeft w:val="0"/>
      <w:marRight w:val="0"/>
      <w:marTop w:val="0"/>
      <w:marBottom w:val="0"/>
      <w:divBdr>
        <w:top w:val="none" w:sz="0" w:space="0" w:color="auto"/>
        <w:left w:val="none" w:sz="0" w:space="0" w:color="auto"/>
        <w:bottom w:val="none" w:sz="0" w:space="0" w:color="auto"/>
        <w:right w:val="none" w:sz="0" w:space="0" w:color="auto"/>
      </w:divBdr>
    </w:div>
    <w:div w:id="946154087">
      <w:bodyDiv w:val="1"/>
      <w:marLeft w:val="0"/>
      <w:marRight w:val="0"/>
      <w:marTop w:val="0"/>
      <w:marBottom w:val="0"/>
      <w:divBdr>
        <w:top w:val="none" w:sz="0" w:space="0" w:color="auto"/>
        <w:left w:val="none" w:sz="0" w:space="0" w:color="auto"/>
        <w:bottom w:val="none" w:sz="0" w:space="0" w:color="auto"/>
        <w:right w:val="none" w:sz="0" w:space="0" w:color="auto"/>
      </w:divBdr>
    </w:div>
    <w:div w:id="1164315467">
      <w:bodyDiv w:val="1"/>
      <w:marLeft w:val="0"/>
      <w:marRight w:val="0"/>
      <w:marTop w:val="0"/>
      <w:marBottom w:val="0"/>
      <w:divBdr>
        <w:top w:val="none" w:sz="0" w:space="0" w:color="auto"/>
        <w:left w:val="none" w:sz="0" w:space="0" w:color="auto"/>
        <w:bottom w:val="none" w:sz="0" w:space="0" w:color="auto"/>
        <w:right w:val="none" w:sz="0" w:space="0" w:color="auto"/>
      </w:divBdr>
    </w:div>
    <w:div w:id="1389262433">
      <w:bodyDiv w:val="1"/>
      <w:marLeft w:val="0"/>
      <w:marRight w:val="0"/>
      <w:marTop w:val="0"/>
      <w:marBottom w:val="0"/>
      <w:divBdr>
        <w:top w:val="none" w:sz="0" w:space="0" w:color="auto"/>
        <w:left w:val="none" w:sz="0" w:space="0" w:color="auto"/>
        <w:bottom w:val="none" w:sz="0" w:space="0" w:color="auto"/>
        <w:right w:val="none" w:sz="0" w:space="0" w:color="auto"/>
      </w:divBdr>
    </w:div>
    <w:div w:id="1566380506">
      <w:bodyDiv w:val="1"/>
      <w:marLeft w:val="0"/>
      <w:marRight w:val="0"/>
      <w:marTop w:val="0"/>
      <w:marBottom w:val="0"/>
      <w:divBdr>
        <w:top w:val="none" w:sz="0" w:space="0" w:color="auto"/>
        <w:left w:val="none" w:sz="0" w:space="0" w:color="auto"/>
        <w:bottom w:val="none" w:sz="0" w:space="0" w:color="auto"/>
        <w:right w:val="none" w:sz="0" w:space="0" w:color="auto"/>
      </w:divBdr>
    </w:div>
    <w:div w:id="195182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ervice-public.fr/particuliers/vosdroits/F199" TargetMode="Externa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ncp.cncp.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11</Pages>
  <Words>2733</Words>
  <Characters>15037</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 32</dc:creator>
  <cp:keywords/>
  <dc:description/>
  <cp:lastModifiedBy>DOE Julien</cp:lastModifiedBy>
  <cp:revision>15</cp:revision>
  <dcterms:created xsi:type="dcterms:W3CDTF">2015-07-16T14:28:00Z</dcterms:created>
  <dcterms:modified xsi:type="dcterms:W3CDTF">2021-02-02T15:18:00Z</dcterms:modified>
</cp:coreProperties>
</file>